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700DC710" w14:textId="77777777" w:rsidR="0079234F" w:rsidRDefault="00392676">
      <w:pPr>
        <w:jc w:val="center"/>
        <w:rPr>
          <w:rStyle w:val="Nessuno"/>
        </w:rPr>
      </w:pPr>
      <w:r>
        <w:rPr>
          <w:rStyle w:val="Nessuno"/>
          <w:noProof/>
        </w:rPr>
        <w:drawing>
          <wp:inline distT="0" distB="0" distL="0" distR="0" wp14:anchorId="57927706" wp14:editId="28ED1133">
            <wp:extent cx="5786438" cy="1447800"/>
            <wp:effectExtent l="0" t="0" r="0" b="0"/>
            <wp:docPr id="1073741825" name="officeArt object" descr="cropped-TESTATA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opped-TESTATA-1.jpeg" descr="cropped-TESTATA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6A7AFE9A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DELLA CLASSE …… SEZIONE ……..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430170ED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</w:t>
      </w:r>
      <w:r w:rsidR="006A7801">
        <w:rPr>
          <w:rStyle w:val="Nessuno"/>
          <w:sz w:val="24"/>
          <w:szCs w:val="24"/>
        </w:rPr>
        <w:t xml:space="preserve"> Settembre 2021</w:t>
      </w:r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 xml:space="preserve"> </w:t>
      </w:r>
      <w:r w:rsidR="00080DBF">
        <w:rPr>
          <w:rStyle w:val="Nessuno"/>
          <w:sz w:val="24"/>
          <w:szCs w:val="24"/>
        </w:rPr>
        <w:t>nell’aula n. ………., nella sede di Castel Volturno/Pinetamare</w:t>
      </w:r>
      <w:r>
        <w:rPr>
          <w:rStyle w:val="Nessuno"/>
          <w:sz w:val="24"/>
          <w:szCs w:val="24"/>
        </w:rPr>
        <w:t xml:space="preserve">, si riuniscono i docenti </w:t>
      </w:r>
      <w:r w:rsidR="00A7359C">
        <w:rPr>
          <w:rStyle w:val="Nessuno"/>
          <w:sz w:val="24"/>
          <w:szCs w:val="24"/>
        </w:rPr>
        <w:t>del consiglio della classe ….. sezione …… , per discutere dei seguenti punti all’ O.d.G. :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6584D9EE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Insediamento del coordinatore di classe e nomina del segretario verbalizzante;  </w:t>
      </w:r>
    </w:p>
    <w:p w14:paraId="34A9637E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Analisi in ingresso sulla situazione della classe (per classi dalla seconda alla quinta);</w:t>
      </w:r>
    </w:p>
    <w:p w14:paraId="615A9F0E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Definizione attività in ingresso: accoglienza classi prime e successive; </w:t>
      </w:r>
    </w:p>
    <w:p w14:paraId="6C94C475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Alunni D.A. : proposte di progettazione didattica; </w:t>
      </w:r>
    </w:p>
    <w:p w14:paraId="2241BDAF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Acquisizione degli indirizzi dei dipartimenti per assi culturali e insegnamenti ai fini della predisposizione della progettazione didattica, proposte didattiche – metodologiche innovative e proposte di attività e/o progetti extra-curricolari; </w:t>
      </w:r>
    </w:p>
    <w:p w14:paraId="4F169BBE" w14:textId="384DA674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Proposte attività integrative e complementari all’IRC</w:t>
      </w:r>
      <w:r w:rsidR="00365A2A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3161B891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Acquisizione linee guida e progettazione attività per l’insegnamento dell’Educazione civica; </w:t>
      </w:r>
    </w:p>
    <w:p w14:paraId="0CF265C6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Propose di organizzazione percorsi PCTO per le classi terze, quarte e quinte;  </w:t>
      </w:r>
    </w:p>
    <w:p w14:paraId="4A372144" w14:textId="78EEE841" w:rsid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Varie ed eventuali.</w:t>
      </w:r>
    </w:p>
    <w:p w14:paraId="00510346" w14:textId="77777777" w:rsidR="00760538" w:rsidRPr="00760538" w:rsidRDefault="00760538" w:rsidP="007605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A30604" w14:textId="206CD9D2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7A0FB5F6" w14:textId="47C4913B" w:rsidR="005F7E10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62E97992" w14:textId="5B046FCE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1F7EE6E4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Collaboratore Vicario; </w:t>
      </w:r>
    </w:p>
    <w:p w14:paraId="626C8388" w14:textId="35D30ED8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42C52D24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9365B6">
        <w:rPr>
          <w:rStyle w:val="Nessuno"/>
          <w:sz w:val="24"/>
          <w:szCs w:val="24"/>
        </w:rPr>
        <w:t>……………….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2EB28F65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bookmarkStart w:id="0" w:name="_Hlk52895267"/>
      <w:r w:rsid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29F28788" w14:textId="33ABFB57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3:</w:t>
      </w:r>
      <w:r w:rsidRPr="00A7359C">
        <w:t xml:space="preserve">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B4DAD" w14:textId="487D591D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4: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A06C4" w14:textId="19EA674F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5: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473E0" w14:textId="3AD9D964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bookmarkStart w:id="1" w:name="_Hlk81477770"/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6: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5A88C227" w14:textId="265D6DD5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7: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2762B" w14:textId="6EDBBBDF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8: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A345B" w14:textId="7EAB88B3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9: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EAF501" w14:textId="77777777" w:rsidR="00A7359C" w:rsidRPr="009E521D" w:rsidRDefault="00A7359C" w:rsidP="009E521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0DB27B7" w14:textId="59AA166F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Terminata l’analisi dei punti all’ordine del giorno e non avendo altro da discutere</w:t>
      </w:r>
      <w:r w:rsidR="005F7E10">
        <w:rPr>
          <w:rStyle w:val="Nessuno"/>
          <w:sz w:val="24"/>
          <w:szCs w:val="24"/>
        </w:rPr>
        <w:t xml:space="preserve">, la riunione </w:t>
      </w:r>
      <w:r>
        <w:rPr>
          <w:rStyle w:val="Nessuno"/>
          <w:sz w:val="24"/>
          <w:szCs w:val="24"/>
        </w:rPr>
        <w:t xml:space="preserve">viene sciolta alle ore </w:t>
      </w:r>
      <w:r w:rsidR="009365B6">
        <w:rPr>
          <w:rStyle w:val="Nessuno"/>
          <w:sz w:val="24"/>
          <w:szCs w:val="24"/>
        </w:rPr>
        <w:t>………..</w:t>
      </w:r>
      <w:r>
        <w:rPr>
          <w:rStyle w:val="Nessuno"/>
          <w:sz w:val="24"/>
          <w:szCs w:val="24"/>
        </w:rPr>
        <w:t>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64D9C70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9107" w14:textId="77777777" w:rsidR="006E2502" w:rsidRDefault="006E2502">
      <w:r>
        <w:separator/>
      </w:r>
    </w:p>
  </w:endnote>
  <w:endnote w:type="continuationSeparator" w:id="0">
    <w:p w14:paraId="612F3F2E" w14:textId="77777777" w:rsidR="006E2502" w:rsidRDefault="006E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B6501D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9E59" w14:textId="77777777" w:rsidR="006E2502" w:rsidRDefault="006E2502">
      <w:r>
        <w:separator/>
      </w:r>
    </w:p>
  </w:footnote>
  <w:footnote w:type="continuationSeparator" w:id="0">
    <w:p w14:paraId="0A7B3AA8" w14:textId="77777777" w:rsidR="006E2502" w:rsidRDefault="006E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A3"/>
    <w:multiLevelType w:val="hybridMultilevel"/>
    <w:tmpl w:val="97AC377A"/>
    <w:numStyleLink w:val="Stileimportato1"/>
  </w:abstractNum>
  <w:abstractNum w:abstractNumId="2" w15:restartNumberingAfterBreak="0">
    <w:nsid w:val="1CBD352C"/>
    <w:multiLevelType w:val="hybridMultilevel"/>
    <w:tmpl w:val="0CD6B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4F"/>
    <w:rsid w:val="00012741"/>
    <w:rsid w:val="00080DBF"/>
    <w:rsid w:val="000D2023"/>
    <w:rsid w:val="001179F0"/>
    <w:rsid w:val="001D741A"/>
    <w:rsid w:val="002A4AA1"/>
    <w:rsid w:val="002C1670"/>
    <w:rsid w:val="00302728"/>
    <w:rsid w:val="00365A2A"/>
    <w:rsid w:val="00392676"/>
    <w:rsid w:val="00397689"/>
    <w:rsid w:val="005315C4"/>
    <w:rsid w:val="005F7E10"/>
    <w:rsid w:val="006208CA"/>
    <w:rsid w:val="006A7801"/>
    <w:rsid w:val="006E2502"/>
    <w:rsid w:val="00760538"/>
    <w:rsid w:val="0079234F"/>
    <w:rsid w:val="007A07C7"/>
    <w:rsid w:val="00924490"/>
    <w:rsid w:val="009365B6"/>
    <w:rsid w:val="009E1C12"/>
    <w:rsid w:val="009E521D"/>
    <w:rsid w:val="00A13C18"/>
    <w:rsid w:val="00A7359C"/>
    <w:rsid w:val="00AD2FBE"/>
    <w:rsid w:val="00B6501D"/>
    <w:rsid w:val="00B81212"/>
    <w:rsid w:val="00D00705"/>
    <w:rsid w:val="00D2118C"/>
    <w:rsid w:val="00DA36C4"/>
    <w:rsid w:val="00F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margherita cammisa</cp:lastModifiedBy>
  <cp:revision>5</cp:revision>
  <dcterms:created xsi:type="dcterms:W3CDTF">2021-09-02T10:24:00Z</dcterms:created>
  <dcterms:modified xsi:type="dcterms:W3CDTF">2021-09-03T05:53:00Z</dcterms:modified>
</cp:coreProperties>
</file>