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336747" w14:textId="77777777" w:rsidR="0079234F" w:rsidRDefault="0079234F">
      <w:pPr>
        <w:jc w:val="center"/>
        <w:rPr>
          <w:rStyle w:val="Nessuno"/>
          <w:b/>
          <w:bCs/>
          <w:sz w:val="24"/>
          <w:szCs w:val="24"/>
        </w:rPr>
      </w:pPr>
    </w:p>
    <w:p w14:paraId="700DC710" w14:textId="77777777" w:rsidR="0079234F" w:rsidRDefault="00392676">
      <w:pPr>
        <w:jc w:val="center"/>
        <w:rPr>
          <w:rStyle w:val="Nessuno"/>
        </w:rPr>
      </w:pPr>
      <w:r>
        <w:rPr>
          <w:rStyle w:val="Nessuno"/>
          <w:noProof/>
        </w:rPr>
        <w:drawing>
          <wp:inline distT="0" distB="0" distL="0" distR="0" wp14:anchorId="57927706" wp14:editId="28ED1133">
            <wp:extent cx="5786438" cy="1447800"/>
            <wp:effectExtent l="0" t="0" r="0" b="0"/>
            <wp:docPr id="1073741825" name="officeArt object" descr="cropped-TESTATA-1.jpeg"/>
            <wp:cNvGraphicFramePr/>
            <a:graphic xmlns:a="http://schemas.openxmlformats.org/drawingml/2006/main">
              <a:graphicData uri="http://schemas.openxmlformats.org/drawingml/2006/picture">
                <pic:pic xmlns:pic="http://schemas.openxmlformats.org/drawingml/2006/picture">
                  <pic:nvPicPr>
                    <pic:cNvPr id="1073741825" name="cropped-TESTATA-1.jpeg" descr="cropped-TESTATA-1.jpeg"/>
                    <pic:cNvPicPr>
                      <a:picLocks noChangeAspect="1"/>
                    </pic:cNvPicPr>
                  </pic:nvPicPr>
                  <pic:blipFill>
                    <a:blip r:embed="rId7"/>
                    <a:stretch>
                      <a:fillRect/>
                    </a:stretch>
                  </pic:blipFill>
                  <pic:spPr>
                    <a:xfrm>
                      <a:off x="0" y="0"/>
                      <a:ext cx="5786438" cy="1447800"/>
                    </a:xfrm>
                    <a:prstGeom prst="rect">
                      <a:avLst/>
                    </a:prstGeom>
                    <a:ln w="12700" cap="flat">
                      <a:noFill/>
                      <a:miter lim="400000"/>
                    </a:ln>
                    <a:effectLst/>
                  </pic:spPr>
                </pic:pic>
              </a:graphicData>
            </a:graphic>
          </wp:inline>
        </w:drawing>
      </w:r>
    </w:p>
    <w:p w14:paraId="5B9A9A76" w14:textId="77777777" w:rsidR="0079234F" w:rsidRDefault="0079234F">
      <w:pPr>
        <w:jc w:val="center"/>
        <w:rPr>
          <w:rStyle w:val="Nessuno"/>
        </w:rPr>
      </w:pPr>
    </w:p>
    <w:p w14:paraId="7B4367AA" w14:textId="77777777" w:rsidR="00B6501D" w:rsidRDefault="00B6501D">
      <w:pPr>
        <w:jc w:val="center"/>
        <w:rPr>
          <w:rStyle w:val="Nessuno"/>
          <w:b/>
          <w:bCs/>
          <w:sz w:val="24"/>
          <w:szCs w:val="24"/>
        </w:rPr>
      </w:pPr>
    </w:p>
    <w:p w14:paraId="55247F33" w14:textId="4EC2FD8D" w:rsidR="0079234F" w:rsidRDefault="00392676">
      <w:pPr>
        <w:jc w:val="center"/>
        <w:rPr>
          <w:rStyle w:val="Nessuno"/>
          <w:b/>
          <w:bCs/>
          <w:sz w:val="24"/>
          <w:szCs w:val="24"/>
        </w:rPr>
      </w:pPr>
      <w:r>
        <w:rPr>
          <w:rStyle w:val="Nessuno"/>
          <w:b/>
          <w:bCs/>
          <w:sz w:val="24"/>
          <w:szCs w:val="24"/>
        </w:rPr>
        <w:t>VERBALE N.</w:t>
      </w:r>
      <w:r w:rsidR="00A7359C">
        <w:rPr>
          <w:rStyle w:val="Nessuno"/>
          <w:b/>
          <w:bCs/>
          <w:sz w:val="24"/>
          <w:szCs w:val="24"/>
        </w:rPr>
        <w:t xml:space="preserve">    DELLA RIUNIONE DEL CONSIGLIO DELLA CLASSE …… SEZIONE </w:t>
      </w:r>
      <w:proofErr w:type="gramStart"/>
      <w:r w:rsidR="00A7359C">
        <w:rPr>
          <w:rStyle w:val="Nessuno"/>
          <w:b/>
          <w:bCs/>
          <w:sz w:val="24"/>
          <w:szCs w:val="24"/>
        </w:rPr>
        <w:t>…….</w:t>
      </w:r>
      <w:proofErr w:type="gramEnd"/>
      <w:r w:rsidR="00A7359C">
        <w:rPr>
          <w:rStyle w:val="Nessuno"/>
          <w:b/>
          <w:bCs/>
          <w:sz w:val="24"/>
          <w:szCs w:val="24"/>
        </w:rPr>
        <w:t>.</w:t>
      </w:r>
    </w:p>
    <w:p w14:paraId="2985E09E" w14:textId="28EB941E" w:rsidR="00C114C9" w:rsidRDefault="00C114C9">
      <w:pPr>
        <w:jc w:val="center"/>
        <w:rPr>
          <w:rStyle w:val="Nessuno"/>
          <w:b/>
          <w:bCs/>
          <w:sz w:val="24"/>
          <w:szCs w:val="24"/>
        </w:rPr>
      </w:pPr>
      <w:r>
        <w:rPr>
          <w:rStyle w:val="Nessuno"/>
          <w:b/>
          <w:bCs/>
          <w:sz w:val="24"/>
          <w:szCs w:val="24"/>
        </w:rPr>
        <w:t>SCRUTINI DEL PRIMO QUADRIMESTRE A.S. 202</w:t>
      </w:r>
      <w:r w:rsidR="00741F2C">
        <w:rPr>
          <w:rStyle w:val="Nessuno"/>
          <w:b/>
          <w:bCs/>
          <w:sz w:val="24"/>
          <w:szCs w:val="24"/>
        </w:rPr>
        <w:t>1</w:t>
      </w:r>
      <w:r>
        <w:rPr>
          <w:rStyle w:val="Nessuno"/>
          <w:b/>
          <w:bCs/>
          <w:sz w:val="24"/>
          <w:szCs w:val="24"/>
        </w:rPr>
        <w:t>/202</w:t>
      </w:r>
      <w:r w:rsidR="00741F2C">
        <w:rPr>
          <w:rStyle w:val="Nessuno"/>
          <w:b/>
          <w:bCs/>
          <w:sz w:val="24"/>
          <w:szCs w:val="24"/>
        </w:rPr>
        <w:t>2</w:t>
      </w:r>
    </w:p>
    <w:p w14:paraId="64D2D560" w14:textId="77777777" w:rsidR="0079234F" w:rsidRDefault="0079234F">
      <w:pPr>
        <w:jc w:val="center"/>
        <w:rPr>
          <w:rStyle w:val="Nessuno"/>
          <w:b/>
          <w:bCs/>
          <w:sz w:val="24"/>
          <w:szCs w:val="24"/>
        </w:rPr>
      </w:pPr>
    </w:p>
    <w:p w14:paraId="0750A97B" w14:textId="709E1159" w:rsidR="0079234F" w:rsidRDefault="00392676" w:rsidP="00B6501D">
      <w:pPr>
        <w:pStyle w:val="Corpotesto"/>
        <w:rPr>
          <w:rStyle w:val="Nessuno"/>
          <w:sz w:val="24"/>
          <w:szCs w:val="24"/>
        </w:rPr>
      </w:pPr>
      <w:r>
        <w:rPr>
          <w:rStyle w:val="Nessuno"/>
          <w:sz w:val="24"/>
          <w:szCs w:val="24"/>
        </w:rPr>
        <w:t>Il giorno</w:t>
      </w:r>
      <w:proofErr w:type="gramStart"/>
      <w:r>
        <w:rPr>
          <w:rStyle w:val="Nessuno"/>
          <w:sz w:val="24"/>
          <w:szCs w:val="24"/>
        </w:rPr>
        <w:t xml:space="preserve"> </w:t>
      </w:r>
      <w:r w:rsidR="00B6501D">
        <w:rPr>
          <w:rStyle w:val="Nessuno"/>
          <w:sz w:val="24"/>
          <w:szCs w:val="24"/>
        </w:rPr>
        <w:t>….</w:t>
      </w:r>
      <w:proofErr w:type="gramEnd"/>
      <w:r w:rsidR="00B6501D">
        <w:rPr>
          <w:rStyle w:val="Nessuno"/>
          <w:sz w:val="24"/>
          <w:szCs w:val="24"/>
        </w:rPr>
        <w:t>.</w:t>
      </w:r>
      <w:r>
        <w:rPr>
          <w:rStyle w:val="Nessuno"/>
          <w:sz w:val="24"/>
          <w:szCs w:val="24"/>
        </w:rPr>
        <w:t xml:space="preserve">, alle ore </w:t>
      </w:r>
      <w:r w:rsidR="00B6501D">
        <w:rPr>
          <w:rStyle w:val="Nessuno"/>
          <w:sz w:val="24"/>
          <w:szCs w:val="24"/>
        </w:rPr>
        <w:t>…..</w:t>
      </w:r>
      <w:r>
        <w:rPr>
          <w:rStyle w:val="Nessuno"/>
          <w:sz w:val="24"/>
          <w:szCs w:val="24"/>
        </w:rPr>
        <w:t>,</w:t>
      </w:r>
      <w:r w:rsidR="00B6501D">
        <w:rPr>
          <w:rStyle w:val="Nessuno"/>
          <w:sz w:val="24"/>
          <w:szCs w:val="24"/>
        </w:rPr>
        <w:t xml:space="preserve"> </w:t>
      </w:r>
      <w:r w:rsidR="00B6501D" w:rsidRPr="00B6501D">
        <w:rPr>
          <w:rStyle w:val="Nessuno"/>
          <w:sz w:val="24"/>
          <w:szCs w:val="24"/>
        </w:rPr>
        <w:t xml:space="preserve"> in modalità telematica </w:t>
      </w:r>
      <w:r w:rsidR="001D741A">
        <w:rPr>
          <w:rStyle w:val="Nessuno"/>
          <w:sz w:val="24"/>
          <w:szCs w:val="24"/>
        </w:rPr>
        <w:t>con</w:t>
      </w:r>
      <w:r w:rsidR="00B6501D" w:rsidRPr="00B6501D">
        <w:rPr>
          <w:rStyle w:val="Nessuno"/>
          <w:sz w:val="24"/>
          <w:szCs w:val="24"/>
        </w:rPr>
        <w:t xml:space="preserve"> l’utilizzo della</w:t>
      </w:r>
      <w:r w:rsidR="00B6501D">
        <w:rPr>
          <w:rStyle w:val="Nessuno"/>
          <w:sz w:val="24"/>
          <w:szCs w:val="24"/>
        </w:rPr>
        <w:t xml:space="preserve"> </w:t>
      </w:r>
      <w:r w:rsidR="00B6501D" w:rsidRPr="00B6501D">
        <w:rPr>
          <w:rStyle w:val="Nessuno"/>
          <w:sz w:val="24"/>
          <w:szCs w:val="24"/>
        </w:rPr>
        <w:t>piattaforma G-Suite dell’Istituto, con l’applicazione Google-Meet</w:t>
      </w:r>
      <w:r w:rsidR="00B6501D">
        <w:rPr>
          <w:rStyle w:val="Nessuno"/>
          <w:sz w:val="24"/>
          <w:szCs w:val="24"/>
        </w:rPr>
        <w:t>, con il link</w:t>
      </w:r>
      <w:r>
        <w:rPr>
          <w:rStyle w:val="Nessuno"/>
          <w:sz w:val="24"/>
          <w:szCs w:val="24"/>
        </w:rPr>
        <w:t xml:space="preserve">  </w:t>
      </w:r>
      <w:r w:rsidR="00B6501D">
        <w:rPr>
          <w:rStyle w:val="Nessuno"/>
          <w:sz w:val="24"/>
          <w:szCs w:val="24"/>
        </w:rPr>
        <w:t>…………</w:t>
      </w:r>
      <w:r>
        <w:rPr>
          <w:rStyle w:val="Nessuno"/>
          <w:sz w:val="24"/>
          <w:szCs w:val="24"/>
        </w:rPr>
        <w:t xml:space="preserve">, si riuniscono i docenti </w:t>
      </w:r>
      <w:r w:rsidR="00A7359C">
        <w:rPr>
          <w:rStyle w:val="Nessuno"/>
          <w:sz w:val="24"/>
          <w:szCs w:val="24"/>
        </w:rPr>
        <w:t>del consiglio della classe ….. sezione …</w:t>
      </w:r>
      <w:proofErr w:type="gramStart"/>
      <w:r w:rsidR="00A7359C">
        <w:rPr>
          <w:rStyle w:val="Nessuno"/>
          <w:sz w:val="24"/>
          <w:szCs w:val="24"/>
        </w:rPr>
        <w:t>… ,</w:t>
      </w:r>
      <w:proofErr w:type="gramEnd"/>
      <w:r w:rsidR="00C114C9">
        <w:rPr>
          <w:rStyle w:val="Nessuno"/>
          <w:sz w:val="24"/>
          <w:szCs w:val="24"/>
        </w:rPr>
        <w:t xml:space="preserve"> con convocazione attraverso circolare n. ,</w:t>
      </w:r>
      <w:r w:rsidR="00A7359C">
        <w:rPr>
          <w:rStyle w:val="Nessuno"/>
          <w:sz w:val="24"/>
          <w:szCs w:val="24"/>
        </w:rPr>
        <w:t xml:space="preserve"> per discutere dei seguenti punti all’ </w:t>
      </w:r>
      <w:proofErr w:type="spellStart"/>
      <w:r w:rsidR="00A7359C">
        <w:rPr>
          <w:rStyle w:val="Nessuno"/>
          <w:sz w:val="24"/>
          <w:szCs w:val="24"/>
        </w:rPr>
        <w:t>O.d.G.</w:t>
      </w:r>
      <w:proofErr w:type="spellEnd"/>
      <w:r w:rsidR="00A7359C">
        <w:rPr>
          <w:rStyle w:val="Nessuno"/>
          <w:sz w:val="24"/>
          <w:szCs w:val="24"/>
        </w:rPr>
        <w:t xml:space="preserve"> :</w:t>
      </w:r>
    </w:p>
    <w:p w14:paraId="7B0C63FC" w14:textId="2564C70A" w:rsidR="00741F2C" w:rsidRDefault="00741F2C" w:rsidP="00B6501D">
      <w:pPr>
        <w:pStyle w:val="Corpotesto"/>
        <w:rPr>
          <w:rStyle w:val="Nessuno"/>
          <w:sz w:val="24"/>
          <w:szCs w:val="24"/>
        </w:rPr>
      </w:pPr>
    </w:p>
    <w:p w14:paraId="14B0BA85"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64"/>
        </w:tabs>
        <w:autoSpaceDE w:val="0"/>
        <w:autoSpaceDN w:val="0"/>
        <w:spacing w:before="1" w:line="276" w:lineRule="auto"/>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Lettura e approvazione del verbale della seduta</w:t>
      </w:r>
      <w:r w:rsidRPr="0025408C">
        <w:rPr>
          <w:rFonts w:eastAsia="Times New Roman" w:cs="Times New Roman"/>
          <w:color w:val="auto"/>
          <w:spacing w:val="2"/>
          <w:sz w:val="24"/>
          <w:szCs w:val="24"/>
          <w:bdr w:val="none" w:sz="0" w:space="0" w:color="auto"/>
          <w:lang w:bidi="it-IT"/>
          <w14:textOutline w14:w="0" w14:cap="rnd" w14:cmpd="sng" w14:algn="ctr">
            <w14:noFill/>
            <w14:prstDash w14:val="solid"/>
            <w14:bevel/>
          </w14:textOutline>
        </w:rPr>
        <w:t xml:space="preserve"> </w:t>
      </w: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precedente;</w:t>
      </w:r>
    </w:p>
    <w:p w14:paraId="5AF02BC6"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93"/>
        </w:tabs>
        <w:autoSpaceDE w:val="0"/>
        <w:autoSpaceDN w:val="0"/>
        <w:spacing w:line="276" w:lineRule="auto"/>
        <w:ind w:left="112" w:right="114" w:firstLine="0"/>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Andamento didattico - disciplinare della classe; </w:t>
      </w:r>
    </w:p>
    <w:p w14:paraId="4ACC3241"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93"/>
        </w:tabs>
        <w:autoSpaceDE w:val="0"/>
        <w:autoSpaceDN w:val="0"/>
        <w:spacing w:line="276" w:lineRule="auto"/>
        <w:ind w:left="112" w:right="114" w:firstLine="0"/>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Riesame della programmazione LICEO e QUINTE IPSEOA</w:t>
      </w:r>
    </w:p>
    <w:p w14:paraId="16B0D3F6"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93"/>
        </w:tabs>
        <w:autoSpaceDE w:val="0"/>
        <w:autoSpaceDN w:val="0"/>
        <w:spacing w:line="276" w:lineRule="auto"/>
        <w:ind w:left="112" w:right="114" w:firstLine="0"/>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333333"/>
          <w:sz w:val="24"/>
          <w:szCs w:val="24"/>
          <w:bdr w:val="none" w:sz="0" w:space="0" w:color="auto"/>
          <w:shd w:val="clear" w:color="auto" w:fill="FAF8F8"/>
          <w:lang w:bidi="it-IT"/>
          <w14:textOutline w14:w="0" w14:cap="rnd" w14:cmpd="sng" w14:algn="ctr">
            <w14:noFill/>
            <w14:prstDash w14:val="solid"/>
            <w14:bevel/>
          </w14:textOutline>
        </w:rPr>
        <w:t xml:space="preserve">Alunni con B.E.S. – monitoraggio PDP e PEI </w:t>
      </w:r>
    </w:p>
    <w:p w14:paraId="18C050DF"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Monitoraggio attività </w:t>
      </w:r>
      <w:proofErr w:type="spellStart"/>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UdA</w:t>
      </w:r>
      <w:proofErr w:type="spellEnd"/>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 di </w:t>
      </w:r>
      <w:proofErr w:type="spellStart"/>
      <w:proofErr w:type="gramStart"/>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Ed.Civica</w:t>
      </w:r>
      <w:proofErr w:type="spellEnd"/>
      <w:proofErr w:type="gramEnd"/>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 e relativa attribuzione della valutazione(scheda di monitoraggio)</w:t>
      </w:r>
    </w:p>
    <w:p w14:paraId="24EB3FF3"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Proposta voti </w:t>
      </w:r>
    </w:p>
    <w:p w14:paraId="700104F2"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Segnalazione alunni per recupero (Liceo e classi quinte Alberghiero) e attività di personalizzazione (classi prime, seconde, terze e quarte corso professionale).</w:t>
      </w:r>
    </w:p>
    <w:p w14:paraId="7227B68A"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Per le classi, dalla prima alla quarta dell’I.P.S.E.</w:t>
      </w:r>
      <w:proofErr w:type="gramStart"/>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O.A</w:t>
      </w:r>
      <w:proofErr w:type="gramEnd"/>
      <w:r w:rsidRPr="0025408C">
        <w:rPr>
          <w:rFonts w:eastAsia="Times New Roman" w:cs="Times New Roman"/>
          <w:color w:val="auto"/>
          <w:sz w:val="24"/>
          <w:szCs w:val="24"/>
          <w:bdr w:val="none" w:sz="0" w:space="0" w:color="auto"/>
          <w:lang w:bidi="it-IT"/>
          <w14:textOutline w14:w="0" w14:cap="rnd" w14:cmpd="sng" w14:algn="ctr">
            <w14:noFill/>
            <w14:prstDash w14:val="solid"/>
            <w14:bevel/>
          </w14:textOutline>
        </w:rPr>
        <w:t xml:space="preserve"> e dell’I.P.S.S.A.S: redazione e monitoraggio PFI </w:t>
      </w:r>
    </w:p>
    <w:p w14:paraId="7892CB6F"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93"/>
        </w:tabs>
        <w:autoSpaceDE w:val="0"/>
        <w:autoSpaceDN w:val="0"/>
        <w:spacing w:line="276" w:lineRule="auto"/>
        <w:ind w:left="112" w:right="114" w:firstLine="0"/>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333333"/>
          <w:sz w:val="24"/>
          <w:szCs w:val="24"/>
          <w:bdr w:val="none" w:sz="0" w:space="0" w:color="auto"/>
          <w:shd w:val="clear" w:color="auto" w:fill="FAF8F8"/>
          <w:lang w:bidi="it-IT"/>
          <w14:textOutline w14:w="0" w14:cap="rnd" w14:cmpd="sng" w14:algn="ctr">
            <w14:noFill/>
            <w14:prstDash w14:val="solid"/>
            <w14:bevel/>
          </w14:textOutline>
        </w:rPr>
        <w:t>Per le classi quinte: designazione commissari interni per gli Esami di Stato;</w:t>
      </w:r>
    </w:p>
    <w:p w14:paraId="3293528B" w14:textId="77777777" w:rsidR="0025408C" w:rsidRPr="0025408C" w:rsidRDefault="0025408C" w:rsidP="0025408C">
      <w:pPr>
        <w:widowControl w:val="0"/>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tabs>
          <w:tab w:val="left" w:pos="393"/>
        </w:tabs>
        <w:autoSpaceDE w:val="0"/>
        <w:autoSpaceDN w:val="0"/>
        <w:spacing w:line="276" w:lineRule="auto"/>
        <w:ind w:left="112" w:right="114" w:firstLine="0"/>
        <w:jc w:val="both"/>
        <w:rPr>
          <w:rFonts w:eastAsia="Times New Roman" w:cs="Times New Roman"/>
          <w:color w:val="auto"/>
          <w:sz w:val="24"/>
          <w:szCs w:val="24"/>
          <w:bdr w:val="none" w:sz="0" w:space="0" w:color="auto"/>
          <w:lang w:bidi="it-IT"/>
          <w14:textOutline w14:w="0" w14:cap="rnd" w14:cmpd="sng" w14:algn="ctr">
            <w14:noFill/>
            <w14:prstDash w14:val="solid"/>
            <w14:bevel/>
          </w14:textOutline>
        </w:rPr>
      </w:pPr>
      <w:r w:rsidRPr="0025408C">
        <w:rPr>
          <w:rFonts w:eastAsia="Times New Roman" w:cs="Times New Roman"/>
          <w:color w:val="333333"/>
          <w:sz w:val="24"/>
          <w:szCs w:val="24"/>
          <w:bdr w:val="none" w:sz="0" w:space="0" w:color="auto"/>
          <w:shd w:val="clear" w:color="auto" w:fill="FAF8F8"/>
          <w:lang w:bidi="it-IT"/>
          <w14:textOutline w14:w="0" w14:cap="rnd" w14:cmpd="sng" w14:algn="ctr">
            <w14:noFill/>
            <w14:prstDash w14:val="solid"/>
            <w14:bevel/>
          </w14:textOutline>
        </w:rPr>
        <w:t>Varie ed eventuali</w:t>
      </w:r>
    </w:p>
    <w:p w14:paraId="3C8292D9" w14:textId="77777777" w:rsidR="0079234F" w:rsidRDefault="0079234F">
      <w:pPr>
        <w:rPr>
          <w:rStyle w:val="Nessuno"/>
          <w:b/>
          <w:bCs/>
        </w:rPr>
      </w:pPr>
    </w:p>
    <w:p w14:paraId="5DA30604" w14:textId="206CD9D2" w:rsidR="0079234F" w:rsidRDefault="00B6501D">
      <w:pPr>
        <w:jc w:val="both"/>
        <w:rPr>
          <w:rStyle w:val="Nessuno"/>
          <w:sz w:val="24"/>
          <w:szCs w:val="24"/>
        </w:rPr>
      </w:pPr>
      <w:r>
        <w:rPr>
          <w:rStyle w:val="Nessuno"/>
          <w:sz w:val="24"/>
          <w:szCs w:val="24"/>
        </w:rPr>
        <w:t>Risultano</w:t>
      </w:r>
      <w:r w:rsidR="00392676">
        <w:rPr>
          <w:rStyle w:val="Nessuno"/>
          <w:sz w:val="24"/>
          <w:szCs w:val="24"/>
        </w:rPr>
        <w:t xml:space="preserve"> presenti i docenti:</w:t>
      </w:r>
    </w:p>
    <w:p w14:paraId="4943C2DD" w14:textId="1276E2A8" w:rsidR="0079234F" w:rsidRDefault="009365B6">
      <w:pPr>
        <w:jc w:val="both"/>
        <w:rPr>
          <w:rStyle w:val="Nessuno"/>
          <w:sz w:val="24"/>
          <w:szCs w:val="24"/>
        </w:rPr>
      </w:pPr>
      <w:r>
        <w:rPr>
          <w:rStyle w:val="Nessuno"/>
          <w:sz w:val="24"/>
          <w:szCs w:val="24"/>
        </w:rPr>
        <w:t>………..</w:t>
      </w:r>
    </w:p>
    <w:p w14:paraId="75E211CF" w14:textId="7CD216AD" w:rsidR="009365B6" w:rsidRDefault="009365B6">
      <w:pPr>
        <w:jc w:val="both"/>
        <w:rPr>
          <w:rStyle w:val="Nessuno"/>
          <w:sz w:val="24"/>
          <w:szCs w:val="24"/>
        </w:rPr>
      </w:pPr>
    </w:p>
    <w:p w14:paraId="7A0FB5F6" w14:textId="47C4913B" w:rsidR="005F7E10" w:rsidRDefault="009365B6">
      <w:pPr>
        <w:jc w:val="both"/>
        <w:rPr>
          <w:rStyle w:val="Nessuno"/>
          <w:sz w:val="24"/>
          <w:szCs w:val="24"/>
        </w:rPr>
      </w:pPr>
      <w:r>
        <w:rPr>
          <w:rStyle w:val="Nessuno"/>
          <w:sz w:val="24"/>
          <w:szCs w:val="24"/>
        </w:rPr>
        <w:t>Risultano assenti i docenti:</w:t>
      </w:r>
    </w:p>
    <w:p w14:paraId="62E97992" w14:textId="5B046FCE" w:rsidR="009365B6" w:rsidRDefault="009365B6">
      <w:pPr>
        <w:jc w:val="both"/>
        <w:rPr>
          <w:rStyle w:val="Nessuno"/>
          <w:sz w:val="24"/>
          <w:szCs w:val="24"/>
        </w:rPr>
      </w:pPr>
      <w:r>
        <w:rPr>
          <w:rStyle w:val="Nessuno"/>
          <w:sz w:val="24"/>
          <w:szCs w:val="24"/>
        </w:rPr>
        <w:t>………….</w:t>
      </w:r>
    </w:p>
    <w:p w14:paraId="544216D7" w14:textId="06730A41" w:rsidR="005F7E10" w:rsidRDefault="005F7E10">
      <w:pPr>
        <w:jc w:val="both"/>
        <w:rPr>
          <w:rStyle w:val="Nessuno"/>
          <w:sz w:val="24"/>
          <w:szCs w:val="24"/>
        </w:rPr>
      </w:pPr>
    </w:p>
    <w:p w14:paraId="02B61100" w14:textId="77777777" w:rsidR="009365B6" w:rsidRDefault="009365B6">
      <w:pPr>
        <w:jc w:val="both"/>
        <w:rPr>
          <w:rStyle w:val="Nessuno"/>
          <w:b/>
          <w:bCs/>
          <w:sz w:val="24"/>
          <w:szCs w:val="24"/>
        </w:rPr>
      </w:pPr>
    </w:p>
    <w:p w14:paraId="7EA8E2D7" w14:textId="77777777" w:rsidR="00A7359C" w:rsidRDefault="00A7359C" w:rsidP="00A7359C">
      <w:pPr>
        <w:jc w:val="both"/>
        <w:rPr>
          <w:rStyle w:val="Nessuno"/>
          <w:sz w:val="24"/>
          <w:szCs w:val="24"/>
        </w:rPr>
      </w:pPr>
      <w:r w:rsidRPr="00A7359C">
        <w:rPr>
          <w:rStyle w:val="Nessuno"/>
          <w:sz w:val="24"/>
          <w:szCs w:val="24"/>
        </w:rPr>
        <w:t>Presiede la riunione</w:t>
      </w:r>
      <w:r>
        <w:rPr>
          <w:rStyle w:val="Nessuno"/>
          <w:sz w:val="24"/>
          <w:szCs w:val="24"/>
        </w:rPr>
        <w:t>:</w:t>
      </w:r>
    </w:p>
    <w:p w14:paraId="336FDF89" w14:textId="692C87B1" w:rsidR="00A7359C" w:rsidRPr="00A7359C" w:rsidRDefault="00A7359C" w:rsidP="00A7359C">
      <w:pPr>
        <w:pStyle w:val="Paragrafoelenco"/>
        <w:numPr>
          <w:ilvl w:val="0"/>
          <w:numId w:val="7"/>
        </w:numPr>
        <w:jc w:val="both"/>
        <w:rPr>
          <w:rStyle w:val="Nessuno"/>
          <w:sz w:val="24"/>
          <w:szCs w:val="24"/>
        </w:rPr>
      </w:pPr>
      <w:r>
        <w:rPr>
          <w:rStyle w:val="Nessuno"/>
          <w:rFonts w:ascii="Times New Roman" w:hAnsi="Times New Roman" w:cs="Times New Roman"/>
          <w:sz w:val="24"/>
          <w:szCs w:val="24"/>
        </w:rPr>
        <w:t xml:space="preserve">Il Dirigente scolastico; </w:t>
      </w:r>
    </w:p>
    <w:p w14:paraId="6C5E7A93" w14:textId="1F7EE6E4" w:rsidR="00A7359C" w:rsidRPr="00A7359C" w:rsidRDefault="00A7359C" w:rsidP="00A7359C">
      <w:pPr>
        <w:pStyle w:val="Paragrafoelenco"/>
        <w:numPr>
          <w:ilvl w:val="0"/>
          <w:numId w:val="7"/>
        </w:numPr>
        <w:jc w:val="both"/>
        <w:rPr>
          <w:rStyle w:val="Nessuno"/>
          <w:sz w:val="24"/>
          <w:szCs w:val="24"/>
        </w:rPr>
      </w:pPr>
      <w:r>
        <w:rPr>
          <w:rStyle w:val="Nessuno"/>
          <w:rFonts w:ascii="Times New Roman" w:hAnsi="Times New Roman" w:cs="Times New Roman"/>
          <w:sz w:val="24"/>
          <w:szCs w:val="24"/>
        </w:rPr>
        <w:t xml:space="preserve">Il Collaboratore Vicario; </w:t>
      </w:r>
    </w:p>
    <w:p w14:paraId="626C8388" w14:textId="35D30ED8" w:rsidR="00A7359C" w:rsidRPr="00A7359C" w:rsidRDefault="00A7359C" w:rsidP="00A7359C">
      <w:pPr>
        <w:pStyle w:val="Paragrafoelenco"/>
        <w:numPr>
          <w:ilvl w:val="0"/>
          <w:numId w:val="7"/>
        </w:numPr>
        <w:jc w:val="both"/>
        <w:rPr>
          <w:rStyle w:val="Nessuno"/>
          <w:sz w:val="24"/>
          <w:szCs w:val="24"/>
        </w:rPr>
      </w:pPr>
      <w:r>
        <w:rPr>
          <w:rStyle w:val="Nessuno"/>
          <w:rFonts w:ascii="Times New Roman" w:hAnsi="Times New Roman" w:cs="Times New Roman"/>
          <w:sz w:val="24"/>
          <w:szCs w:val="24"/>
        </w:rPr>
        <w:t>Il Docente Coordinatore.</w:t>
      </w:r>
    </w:p>
    <w:p w14:paraId="6B23B62B" w14:textId="77777777" w:rsidR="00A7359C" w:rsidRPr="00A7359C" w:rsidRDefault="00A7359C" w:rsidP="00A7359C">
      <w:pPr>
        <w:jc w:val="both"/>
        <w:rPr>
          <w:rStyle w:val="Nessuno"/>
          <w:sz w:val="24"/>
          <w:szCs w:val="24"/>
        </w:rPr>
      </w:pPr>
    </w:p>
    <w:p w14:paraId="1AB3E843" w14:textId="42C52D24" w:rsidR="0079234F" w:rsidRDefault="00A7359C">
      <w:pPr>
        <w:jc w:val="both"/>
        <w:rPr>
          <w:rStyle w:val="Nessuno"/>
          <w:sz w:val="24"/>
          <w:szCs w:val="24"/>
        </w:rPr>
      </w:pPr>
      <w:r>
        <w:rPr>
          <w:rStyle w:val="Nessuno"/>
          <w:sz w:val="24"/>
          <w:szCs w:val="24"/>
        </w:rPr>
        <w:t>S</w:t>
      </w:r>
      <w:r w:rsidR="00392676">
        <w:rPr>
          <w:rStyle w:val="Nessuno"/>
          <w:sz w:val="24"/>
          <w:szCs w:val="24"/>
        </w:rPr>
        <w:t xml:space="preserve">volge la funzione di segretario verbalizzante </w:t>
      </w:r>
      <w:r w:rsidR="009365B6">
        <w:rPr>
          <w:rStyle w:val="Nessuno"/>
          <w:sz w:val="24"/>
          <w:szCs w:val="24"/>
        </w:rPr>
        <w:t>……………….</w:t>
      </w:r>
    </w:p>
    <w:p w14:paraId="7CD6F0D3" w14:textId="77777777" w:rsidR="009365B6" w:rsidRDefault="009365B6">
      <w:pPr>
        <w:jc w:val="both"/>
        <w:rPr>
          <w:rStyle w:val="Nessuno"/>
          <w:sz w:val="24"/>
          <w:szCs w:val="24"/>
        </w:rPr>
      </w:pPr>
    </w:p>
    <w:p w14:paraId="3F2606AE" w14:textId="1D4C1EFD" w:rsidR="0079234F" w:rsidRDefault="0079234F">
      <w:pPr>
        <w:jc w:val="both"/>
        <w:rPr>
          <w:rStyle w:val="Nessuno"/>
          <w:sz w:val="24"/>
          <w:szCs w:val="24"/>
        </w:rPr>
      </w:pPr>
    </w:p>
    <w:p w14:paraId="637F875D" w14:textId="446E598A" w:rsidR="0025408C" w:rsidRDefault="0025408C">
      <w:pPr>
        <w:jc w:val="both"/>
        <w:rPr>
          <w:rStyle w:val="Nessuno"/>
          <w:sz w:val="24"/>
          <w:szCs w:val="24"/>
        </w:rPr>
      </w:pPr>
      <w:r w:rsidRPr="0025408C">
        <w:rPr>
          <w:rStyle w:val="Nessuno"/>
          <w:sz w:val="24"/>
          <w:szCs w:val="24"/>
        </w:rPr>
        <w:lastRenderedPageBreak/>
        <w:t>Prima di dare inizio alle operazioni di scrutinio, il Dirigente Scolastico, accerta la validità della seduta</w:t>
      </w:r>
      <w:r>
        <w:rPr>
          <w:rStyle w:val="Nessuno"/>
          <w:sz w:val="24"/>
          <w:szCs w:val="24"/>
        </w:rPr>
        <w:t>.</w:t>
      </w:r>
    </w:p>
    <w:p w14:paraId="0C4D9D9D" w14:textId="1756441B" w:rsidR="009365B6" w:rsidRDefault="009E521D">
      <w:pPr>
        <w:jc w:val="both"/>
        <w:rPr>
          <w:rStyle w:val="Nessuno"/>
          <w:sz w:val="24"/>
          <w:szCs w:val="24"/>
        </w:rPr>
      </w:pPr>
      <w:r w:rsidRPr="009E521D">
        <w:rPr>
          <w:rStyle w:val="Nessuno"/>
          <w:sz w:val="24"/>
          <w:szCs w:val="24"/>
        </w:rPr>
        <w:t>Relativamente a</w:t>
      </w:r>
      <w:r>
        <w:rPr>
          <w:rStyle w:val="Nessuno"/>
          <w:sz w:val="24"/>
          <w:szCs w:val="24"/>
        </w:rPr>
        <w:t xml:space="preserve"> ciascun</w:t>
      </w:r>
      <w:r w:rsidRPr="009E521D">
        <w:rPr>
          <w:rStyle w:val="Nessuno"/>
          <w:sz w:val="24"/>
          <w:szCs w:val="24"/>
        </w:rPr>
        <w:t xml:space="preserve"> punt</w:t>
      </w:r>
      <w:r>
        <w:rPr>
          <w:rStyle w:val="Nessuno"/>
          <w:sz w:val="24"/>
          <w:szCs w:val="24"/>
        </w:rPr>
        <w:t>o</w:t>
      </w:r>
      <w:r w:rsidRPr="009E521D">
        <w:rPr>
          <w:rStyle w:val="Nessuno"/>
          <w:sz w:val="24"/>
          <w:szCs w:val="24"/>
        </w:rPr>
        <w:t xml:space="preserve"> previst</w:t>
      </w:r>
      <w:r>
        <w:rPr>
          <w:rStyle w:val="Nessuno"/>
          <w:sz w:val="24"/>
          <w:szCs w:val="24"/>
        </w:rPr>
        <w:t>o</w:t>
      </w:r>
      <w:r w:rsidRPr="009E521D">
        <w:rPr>
          <w:rStyle w:val="Nessuno"/>
          <w:sz w:val="24"/>
          <w:szCs w:val="24"/>
        </w:rPr>
        <w:t xml:space="preserve"> all’ordine del giorno è emerso che:</w:t>
      </w:r>
    </w:p>
    <w:p w14:paraId="0D5813F0" w14:textId="717D4C33" w:rsidR="009E521D" w:rsidRDefault="009E521D" w:rsidP="009E521D">
      <w:pPr>
        <w:pStyle w:val="Paragrafoelenco"/>
        <w:numPr>
          <w:ilvl w:val="0"/>
          <w:numId w:val="5"/>
        </w:numPr>
        <w:rPr>
          <w:rStyle w:val="Nessuno"/>
          <w:rFonts w:ascii="Times New Roman" w:hAnsi="Times New Roman" w:cs="Times New Roman"/>
          <w:sz w:val="24"/>
          <w:szCs w:val="24"/>
        </w:rPr>
      </w:pPr>
      <w:bookmarkStart w:id="0" w:name="_Hlk93315861"/>
      <w:r w:rsidRPr="009E521D">
        <w:rPr>
          <w:rStyle w:val="Nessuno"/>
          <w:rFonts w:ascii="Times New Roman" w:hAnsi="Times New Roman" w:cs="Times New Roman"/>
          <w:sz w:val="24"/>
          <w:szCs w:val="24"/>
        </w:rPr>
        <w:t>Punto 1</w:t>
      </w:r>
      <w:r>
        <w:rPr>
          <w:rStyle w:val="Nessuno"/>
          <w:rFonts w:ascii="Times New Roman" w:hAnsi="Times New Roman" w:cs="Times New Roman"/>
          <w:sz w:val="24"/>
          <w:szCs w:val="24"/>
        </w:rPr>
        <w:t>: …………………………………………………………………………………………………………………………………………………………………………………………………………………………………………………………………………………………………………………………………………………………………………………………………………</w:t>
      </w:r>
    </w:p>
    <w:bookmarkEnd w:id="0"/>
    <w:p w14:paraId="67C7AD20" w14:textId="6C8C2863" w:rsidR="009E521D" w:rsidRDefault="009E521D" w:rsidP="009E521D">
      <w:pPr>
        <w:pStyle w:val="Paragrafoelenco"/>
        <w:numPr>
          <w:ilvl w:val="0"/>
          <w:numId w:val="5"/>
        </w:numPr>
        <w:rPr>
          <w:rStyle w:val="Nessuno"/>
          <w:rFonts w:ascii="Times New Roman" w:hAnsi="Times New Roman" w:cs="Times New Roman"/>
          <w:sz w:val="24"/>
          <w:szCs w:val="24"/>
        </w:rPr>
      </w:pPr>
      <w:r>
        <w:rPr>
          <w:rStyle w:val="Nessuno"/>
          <w:rFonts w:ascii="Times New Roman" w:hAnsi="Times New Roman" w:cs="Times New Roman"/>
          <w:sz w:val="24"/>
          <w:szCs w:val="24"/>
        </w:rPr>
        <w:t>Punto 2:</w:t>
      </w:r>
      <w:r w:rsidR="00A7359C">
        <w:rPr>
          <w:rStyle w:val="Nessuno"/>
          <w:rFonts w:ascii="Times New Roman" w:hAnsi="Times New Roman" w:cs="Times New Roman"/>
          <w:sz w:val="24"/>
          <w:szCs w:val="24"/>
        </w:rPr>
        <w:t xml:space="preserve"> </w:t>
      </w:r>
      <w:bookmarkStart w:id="1" w:name="_Hlk52895267"/>
      <w:r w:rsidR="00A12040" w:rsidRPr="00A12040">
        <w:rPr>
          <w:rStyle w:val="Nessuno"/>
          <w:rFonts w:ascii="Times New Roman" w:hAnsi="Times New Roman" w:cs="Times New Roman"/>
          <w:sz w:val="24"/>
          <w:szCs w:val="24"/>
        </w:rPr>
        <w:t>In relazione a</w:t>
      </w:r>
      <w:r w:rsidR="00A12040">
        <w:rPr>
          <w:rStyle w:val="Nessuno"/>
          <w:rFonts w:ascii="Times New Roman" w:hAnsi="Times New Roman" w:cs="Times New Roman"/>
          <w:sz w:val="24"/>
          <w:szCs w:val="24"/>
        </w:rPr>
        <w:t xml:space="preserve"> tale</w:t>
      </w:r>
      <w:r w:rsidR="00A12040" w:rsidRPr="00A12040">
        <w:rPr>
          <w:rStyle w:val="Nessuno"/>
          <w:rFonts w:ascii="Times New Roman" w:hAnsi="Times New Roman" w:cs="Times New Roman"/>
          <w:sz w:val="24"/>
          <w:szCs w:val="24"/>
        </w:rPr>
        <w:t xml:space="preserve"> punto all’</w:t>
      </w:r>
      <w:proofErr w:type="spellStart"/>
      <w:r w:rsidR="00A12040" w:rsidRPr="00A12040">
        <w:rPr>
          <w:rStyle w:val="Nessuno"/>
          <w:rFonts w:ascii="Times New Roman" w:hAnsi="Times New Roman" w:cs="Times New Roman"/>
          <w:sz w:val="24"/>
          <w:szCs w:val="24"/>
        </w:rPr>
        <w:t>o.</w:t>
      </w:r>
      <w:proofErr w:type="gramStart"/>
      <w:r w:rsidR="00A12040" w:rsidRPr="00A12040">
        <w:rPr>
          <w:rStyle w:val="Nessuno"/>
          <w:rFonts w:ascii="Times New Roman" w:hAnsi="Times New Roman" w:cs="Times New Roman"/>
          <w:sz w:val="24"/>
          <w:szCs w:val="24"/>
        </w:rPr>
        <w:t>d.g</w:t>
      </w:r>
      <w:proofErr w:type="spellEnd"/>
      <w:proofErr w:type="gramEnd"/>
      <w:r w:rsidR="00A12040" w:rsidRPr="00A12040">
        <w:rPr>
          <w:rStyle w:val="Nessuno"/>
          <w:rFonts w:ascii="Times New Roman" w:hAnsi="Times New Roman" w:cs="Times New Roman"/>
          <w:sz w:val="24"/>
          <w:szCs w:val="24"/>
        </w:rPr>
        <w:t xml:space="preserve">, su invito del Presidente, illustra la situazione della classe e l’evoluzione che la stessa ha subito durante </w:t>
      </w:r>
      <w:proofErr w:type="spellStart"/>
      <w:r w:rsidR="00A12040" w:rsidRPr="00A12040">
        <w:rPr>
          <w:rStyle w:val="Nessuno"/>
          <w:rFonts w:ascii="Times New Roman" w:hAnsi="Times New Roman" w:cs="Times New Roman"/>
          <w:sz w:val="24"/>
          <w:szCs w:val="24"/>
        </w:rPr>
        <w:t>l’a.s.</w:t>
      </w:r>
      <w:proofErr w:type="spellEnd"/>
      <w:r w:rsidR="00A12040" w:rsidRPr="00A12040">
        <w:rPr>
          <w:rStyle w:val="Nessuno"/>
          <w:rFonts w:ascii="Times New Roman" w:hAnsi="Times New Roman" w:cs="Times New Roman"/>
          <w:sz w:val="24"/>
          <w:szCs w:val="24"/>
        </w:rPr>
        <w:t xml:space="preserve"> sul piano didattico-disciplinare. Dalla relazione, fatta propria all’unanimità dall’intero Consiglio, emerge quanto sinteticamente riportato</w:t>
      </w:r>
      <w:r w:rsidR="00A12040">
        <w:rPr>
          <w:rStyle w:val="Nessuno"/>
          <w:rFonts w:ascii="Times New Roman" w:hAnsi="Times New Roman" w:cs="Times New Roman"/>
          <w:sz w:val="24"/>
          <w:szCs w:val="24"/>
        </w:rPr>
        <w:t xml:space="preserve"> di seguito: </w:t>
      </w:r>
      <w:r w:rsidR="00A12040" w:rsidRPr="00A12040">
        <w:rPr>
          <w:rStyle w:val="Nessuno"/>
          <w:rFonts w:ascii="Times New Roman" w:hAnsi="Times New Roman" w:cs="Times New Roman"/>
          <w:sz w:val="24"/>
          <w:szCs w:val="24"/>
        </w:rPr>
        <w:t xml:space="preserve"> </w:t>
      </w:r>
      <w:r w:rsidR="00A7359C">
        <w:rPr>
          <w:rStyle w:val="Nessuno"/>
          <w:rFonts w:ascii="Times New Roman" w:hAnsi="Times New Roman" w:cs="Times New Roman"/>
          <w:sz w:val="24"/>
          <w:szCs w:val="24"/>
        </w:rPr>
        <w:t>…………………………………………………………………………………………………………………………………………………………………………………………………………………………………………………………………………………………………………………………………………………………………………………………………………</w:t>
      </w:r>
      <w:bookmarkEnd w:id="1"/>
    </w:p>
    <w:p w14:paraId="4B73DC47" w14:textId="5917E44B" w:rsidR="00A12040" w:rsidRPr="00A12040" w:rsidRDefault="0025408C" w:rsidP="00A12040">
      <w:pPr>
        <w:pStyle w:val="Paragrafoelenco"/>
        <w:rPr>
          <w:rStyle w:val="Nessuno"/>
          <w:rFonts w:ascii="Times New Roman" w:hAnsi="Times New Roman" w:cs="Times New Roman"/>
          <w:sz w:val="24"/>
          <w:szCs w:val="24"/>
        </w:rPr>
      </w:pPr>
      <w:r>
        <w:rPr>
          <w:rStyle w:val="Nessuno"/>
          <w:rFonts w:ascii="Times New Roman" w:hAnsi="Times New Roman" w:cs="Times New Roman"/>
          <w:sz w:val="24"/>
          <w:szCs w:val="24"/>
        </w:rPr>
        <w:t xml:space="preserve">Il Dirigente </w:t>
      </w:r>
      <w:r w:rsidR="00A12040" w:rsidRPr="00A12040">
        <w:rPr>
          <w:rStyle w:val="Nessuno"/>
          <w:rFonts w:ascii="Times New Roman" w:hAnsi="Times New Roman" w:cs="Times New Roman"/>
          <w:sz w:val="24"/>
          <w:szCs w:val="24"/>
        </w:rPr>
        <w:t>rammenta in sintesi la normativa vigente in materia di scrutini. Premette quindi:</w:t>
      </w:r>
    </w:p>
    <w:p w14:paraId="36D66729" w14:textId="329AF700" w:rsidR="00A12040" w:rsidRPr="00A12040" w:rsidRDefault="00A12040" w:rsidP="00A12040">
      <w:pPr>
        <w:pStyle w:val="Paragrafoelenco"/>
        <w:rPr>
          <w:rStyle w:val="Nessuno"/>
          <w:rFonts w:ascii="Times New Roman" w:hAnsi="Times New Roman" w:cs="Times New Roman"/>
          <w:sz w:val="24"/>
          <w:szCs w:val="24"/>
        </w:rPr>
      </w:pPr>
      <w:r w:rsidRPr="00A12040">
        <w:rPr>
          <w:rStyle w:val="Nessuno"/>
          <w:rFonts w:ascii="Times New Roman" w:hAnsi="Times New Roman" w:cs="Times New Roman"/>
          <w:sz w:val="24"/>
          <w:szCs w:val="24"/>
        </w:rPr>
        <w:t>a.</w:t>
      </w:r>
      <w:r w:rsidR="00F57325">
        <w:rPr>
          <w:rStyle w:val="Nessuno"/>
          <w:rFonts w:ascii="Times New Roman" w:hAnsi="Times New Roman" w:cs="Times New Roman"/>
          <w:sz w:val="24"/>
          <w:szCs w:val="24"/>
        </w:rPr>
        <w:t xml:space="preserve"> </w:t>
      </w:r>
      <w:r w:rsidRPr="00A12040">
        <w:rPr>
          <w:rStyle w:val="Nessuno"/>
          <w:rFonts w:ascii="Times New Roman" w:hAnsi="Times New Roman" w:cs="Times New Roman"/>
          <w:sz w:val="24"/>
          <w:szCs w:val="24"/>
        </w:rPr>
        <w:t>che tutti i presenti sono tenuti all’obbligo della stretta osservanza del segreto d’ufficio e che l’eventuale violazione comporta sanzioni disciplinari (DPR 196/03 “Legge sulla privacy”); che i voti devono essere assegnati dal Consiglio di classe, su proposta dei singoli Docenti, in coerenza con la progettazione disciplinare, con la progettazione del consiglio di classe, in linea con il piano dell’offerta formativa e  desunti da una pluralità di modalità di verifiche nel processo valutativo C.M.  n. 89 - prot. MIURAOODGOS/6751 del 18 ottobre 2012.</w:t>
      </w:r>
    </w:p>
    <w:p w14:paraId="72F470AD" w14:textId="2BFFE463" w:rsidR="00A12040" w:rsidRPr="00A12040" w:rsidRDefault="00A12040" w:rsidP="00A12040">
      <w:pPr>
        <w:pStyle w:val="Paragrafoelenco"/>
        <w:rPr>
          <w:rStyle w:val="Nessuno"/>
          <w:rFonts w:ascii="Times New Roman" w:hAnsi="Times New Roman" w:cs="Times New Roman"/>
          <w:sz w:val="24"/>
          <w:szCs w:val="24"/>
        </w:rPr>
      </w:pPr>
      <w:r w:rsidRPr="00A12040">
        <w:rPr>
          <w:rStyle w:val="Nessuno"/>
          <w:rFonts w:ascii="Times New Roman" w:hAnsi="Times New Roman" w:cs="Times New Roman"/>
          <w:sz w:val="24"/>
          <w:szCs w:val="24"/>
        </w:rPr>
        <w:t>b.</w:t>
      </w:r>
      <w:r w:rsidR="00F57325">
        <w:rPr>
          <w:rStyle w:val="Nessuno"/>
          <w:rFonts w:ascii="Times New Roman" w:hAnsi="Times New Roman" w:cs="Times New Roman"/>
          <w:sz w:val="24"/>
          <w:szCs w:val="24"/>
        </w:rPr>
        <w:t xml:space="preserve"> </w:t>
      </w:r>
      <w:r w:rsidRPr="00A12040">
        <w:rPr>
          <w:rStyle w:val="Nessuno"/>
          <w:rFonts w:ascii="Times New Roman" w:hAnsi="Times New Roman" w:cs="Times New Roman"/>
          <w:sz w:val="24"/>
          <w:szCs w:val="24"/>
        </w:rPr>
        <w:t xml:space="preserve">congruo numero di </w:t>
      </w:r>
      <w:r w:rsidR="00F57325">
        <w:rPr>
          <w:rStyle w:val="Nessuno"/>
          <w:rFonts w:ascii="Times New Roman" w:hAnsi="Times New Roman" w:cs="Times New Roman"/>
          <w:sz w:val="24"/>
          <w:szCs w:val="24"/>
        </w:rPr>
        <w:t>prove di verifica</w:t>
      </w:r>
      <w:r w:rsidRPr="00A12040">
        <w:rPr>
          <w:rStyle w:val="Nessuno"/>
          <w:rFonts w:ascii="Times New Roman" w:hAnsi="Times New Roman" w:cs="Times New Roman"/>
          <w:sz w:val="24"/>
          <w:szCs w:val="24"/>
        </w:rPr>
        <w:t xml:space="preserve">, corretti e classificati, dalla diligenza e dal grado di profitto dell’alunno </w:t>
      </w:r>
      <w:r w:rsidR="00F57325">
        <w:rPr>
          <w:rStyle w:val="Nessuno"/>
          <w:rFonts w:ascii="Times New Roman" w:hAnsi="Times New Roman" w:cs="Times New Roman"/>
          <w:sz w:val="24"/>
          <w:szCs w:val="24"/>
        </w:rPr>
        <w:t xml:space="preserve">tenendo conto delle modalità di svolgimento delle lezioni nel corrispondente periodo; </w:t>
      </w:r>
    </w:p>
    <w:p w14:paraId="26938513" w14:textId="5855F365" w:rsidR="00A12040" w:rsidRPr="00A12040" w:rsidRDefault="00A12040" w:rsidP="00A12040">
      <w:pPr>
        <w:pStyle w:val="Paragrafoelenco"/>
        <w:rPr>
          <w:rStyle w:val="Nessuno"/>
          <w:rFonts w:ascii="Times New Roman" w:hAnsi="Times New Roman" w:cs="Times New Roman"/>
          <w:sz w:val="24"/>
          <w:szCs w:val="24"/>
        </w:rPr>
      </w:pPr>
      <w:r w:rsidRPr="00A12040">
        <w:rPr>
          <w:rStyle w:val="Nessuno"/>
          <w:rFonts w:ascii="Times New Roman" w:hAnsi="Times New Roman" w:cs="Times New Roman"/>
          <w:sz w:val="24"/>
          <w:szCs w:val="24"/>
        </w:rPr>
        <w:t>c.</w:t>
      </w:r>
      <w:r w:rsidR="00F57325">
        <w:rPr>
          <w:rStyle w:val="Nessuno"/>
          <w:rFonts w:ascii="Times New Roman" w:hAnsi="Times New Roman" w:cs="Times New Roman"/>
          <w:sz w:val="24"/>
          <w:szCs w:val="24"/>
        </w:rPr>
        <w:t xml:space="preserve"> </w:t>
      </w:r>
      <w:r w:rsidRPr="00A12040">
        <w:rPr>
          <w:rStyle w:val="Nessuno"/>
          <w:rFonts w:ascii="Times New Roman" w:hAnsi="Times New Roman" w:cs="Times New Roman"/>
          <w:sz w:val="24"/>
          <w:szCs w:val="24"/>
        </w:rPr>
        <w:t xml:space="preserve">che il voto di condotta è unico ed è assegnato dal Consiglio di </w:t>
      </w:r>
      <w:r w:rsidR="00F57325">
        <w:rPr>
          <w:rStyle w:val="Nessuno"/>
          <w:rFonts w:ascii="Times New Roman" w:hAnsi="Times New Roman" w:cs="Times New Roman"/>
          <w:sz w:val="24"/>
          <w:szCs w:val="24"/>
        </w:rPr>
        <w:t xml:space="preserve">classe. </w:t>
      </w:r>
    </w:p>
    <w:p w14:paraId="43250AC5" w14:textId="710A62BD" w:rsidR="00F57325" w:rsidRDefault="00A12040" w:rsidP="00A12040">
      <w:pPr>
        <w:pStyle w:val="Paragrafoelenco"/>
        <w:rPr>
          <w:rStyle w:val="Nessuno"/>
          <w:rFonts w:ascii="Times New Roman" w:hAnsi="Times New Roman" w:cs="Times New Roman"/>
          <w:sz w:val="24"/>
          <w:szCs w:val="24"/>
        </w:rPr>
      </w:pPr>
      <w:bookmarkStart w:id="2" w:name="_GoBack"/>
      <w:bookmarkEnd w:id="2"/>
      <w:r w:rsidRPr="00A12040">
        <w:rPr>
          <w:rStyle w:val="Nessuno"/>
          <w:rFonts w:ascii="Times New Roman" w:hAnsi="Times New Roman" w:cs="Times New Roman"/>
          <w:sz w:val="24"/>
          <w:szCs w:val="24"/>
        </w:rPr>
        <w:t>Il docente</w:t>
      </w:r>
      <w:r w:rsidR="00F57325">
        <w:rPr>
          <w:rStyle w:val="Nessuno"/>
          <w:rFonts w:ascii="Times New Roman" w:hAnsi="Times New Roman" w:cs="Times New Roman"/>
          <w:sz w:val="24"/>
          <w:szCs w:val="24"/>
        </w:rPr>
        <w:t xml:space="preserve"> coordinatore di classe, </w:t>
      </w:r>
      <w:r w:rsidRPr="00A12040">
        <w:rPr>
          <w:rStyle w:val="Nessuno"/>
          <w:rFonts w:ascii="Times New Roman" w:hAnsi="Times New Roman" w:cs="Times New Roman"/>
          <w:sz w:val="24"/>
          <w:szCs w:val="24"/>
        </w:rPr>
        <w:t>…………………………..,  in accordo con la normativa vigente, propone per i singoli alunni il VOTO di condotta, concernente il comportamento, la diligenza e la frequenza alle lezioni, che viene collegialmente assegnato dal Consiglio all’unanimità/a maggioranza, sulla base dei criteri generali individuati  dal Collegio dei Docenti</w:t>
      </w:r>
      <w:r w:rsidR="00F57325">
        <w:rPr>
          <w:rStyle w:val="Nessuno"/>
          <w:rFonts w:ascii="Times New Roman" w:hAnsi="Times New Roman" w:cs="Times New Roman"/>
          <w:sz w:val="24"/>
          <w:szCs w:val="24"/>
        </w:rPr>
        <w:t xml:space="preserve">. </w:t>
      </w:r>
    </w:p>
    <w:tbl>
      <w:tblPr>
        <w:tblStyle w:val="Grigliatabella"/>
        <w:tblW w:w="0" w:type="auto"/>
        <w:tblInd w:w="720" w:type="dxa"/>
        <w:tblLook w:val="04A0" w:firstRow="1" w:lastRow="0" w:firstColumn="1" w:lastColumn="0" w:noHBand="0" w:noVBand="1"/>
      </w:tblPr>
      <w:tblGrid>
        <w:gridCol w:w="551"/>
        <w:gridCol w:w="2693"/>
        <w:gridCol w:w="2096"/>
        <w:gridCol w:w="1781"/>
        <w:gridCol w:w="1781"/>
      </w:tblGrid>
      <w:tr w:rsidR="00F57325" w14:paraId="5D57D139" w14:textId="77777777" w:rsidTr="00F57325">
        <w:tc>
          <w:tcPr>
            <w:tcW w:w="551" w:type="dxa"/>
          </w:tcPr>
          <w:p w14:paraId="75916326" w14:textId="520F0A7F" w:rsidR="00F57325" w:rsidRDefault="00F57325" w:rsidP="00F57325">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sz w:val="24"/>
                <w:szCs w:val="24"/>
              </w:rPr>
            </w:pPr>
            <w:r>
              <w:rPr>
                <w:rStyle w:val="Nessuno"/>
                <w:rFonts w:ascii="Times New Roman" w:hAnsi="Times New Roman" w:cs="Times New Roman"/>
                <w:sz w:val="24"/>
                <w:szCs w:val="24"/>
              </w:rPr>
              <w:t xml:space="preserve">n. </w:t>
            </w:r>
          </w:p>
        </w:tc>
        <w:tc>
          <w:tcPr>
            <w:tcW w:w="2693" w:type="dxa"/>
            <w:vAlign w:val="center"/>
          </w:tcPr>
          <w:p w14:paraId="6595A9C1" w14:textId="247A4835" w:rsidR="00F57325" w:rsidRPr="00F57325" w:rsidRDefault="00F57325" w:rsidP="00F57325">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rPr>
            </w:pPr>
            <w:r w:rsidRPr="00F57325">
              <w:rPr>
                <w:rFonts w:ascii="Times New Roman" w:hAnsi="Times New Roman" w:cs="Times New Roman"/>
                <w:b/>
                <w:bCs/>
              </w:rPr>
              <w:t xml:space="preserve"> </w:t>
            </w:r>
            <w:r w:rsidRPr="00F57325">
              <w:rPr>
                <w:rFonts w:ascii="Times New Roman" w:hAnsi="Times New Roman" w:cs="Times New Roman"/>
                <w:b/>
                <w:bCs/>
                <w:i/>
                <w:iCs/>
              </w:rPr>
              <w:t>ALUNNO</w:t>
            </w:r>
          </w:p>
        </w:tc>
        <w:tc>
          <w:tcPr>
            <w:tcW w:w="2096" w:type="dxa"/>
            <w:vAlign w:val="center"/>
          </w:tcPr>
          <w:p w14:paraId="399E422E" w14:textId="0230ECCE" w:rsidR="00F57325" w:rsidRPr="00F57325" w:rsidRDefault="00F57325" w:rsidP="00F57325">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18"/>
                <w:szCs w:val="18"/>
              </w:rPr>
            </w:pPr>
            <w:r w:rsidRPr="00F57325">
              <w:rPr>
                <w:rFonts w:ascii="Times New Roman" w:hAnsi="Times New Roman" w:cs="Times New Roman"/>
                <w:b/>
                <w:bCs/>
                <w:sz w:val="18"/>
                <w:szCs w:val="18"/>
              </w:rPr>
              <w:t>VOTO COMPORTAMENTO</w:t>
            </w:r>
          </w:p>
        </w:tc>
        <w:tc>
          <w:tcPr>
            <w:tcW w:w="1781" w:type="dxa"/>
            <w:vAlign w:val="center"/>
          </w:tcPr>
          <w:p w14:paraId="075DBC3A" w14:textId="29F93C41" w:rsidR="00F57325" w:rsidRPr="00F57325" w:rsidRDefault="00F57325" w:rsidP="00F57325">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18"/>
                <w:szCs w:val="18"/>
              </w:rPr>
            </w:pPr>
            <w:r w:rsidRPr="00F57325">
              <w:rPr>
                <w:rFonts w:ascii="Times New Roman" w:hAnsi="Times New Roman" w:cs="Times New Roman"/>
                <w:b/>
                <w:bCs/>
                <w:sz w:val="18"/>
                <w:szCs w:val="18"/>
              </w:rPr>
              <w:t>UNANIMITÀ</w:t>
            </w:r>
          </w:p>
        </w:tc>
        <w:tc>
          <w:tcPr>
            <w:tcW w:w="1781" w:type="dxa"/>
            <w:vAlign w:val="center"/>
          </w:tcPr>
          <w:p w14:paraId="320AA48F" w14:textId="598963E7" w:rsidR="00F57325" w:rsidRPr="00F57325" w:rsidRDefault="00F57325" w:rsidP="00F57325">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18"/>
                <w:szCs w:val="18"/>
              </w:rPr>
            </w:pPr>
            <w:r w:rsidRPr="00F57325">
              <w:rPr>
                <w:rFonts w:ascii="Times New Roman" w:hAnsi="Times New Roman" w:cs="Times New Roman"/>
                <w:b/>
                <w:bCs/>
                <w:sz w:val="18"/>
                <w:szCs w:val="18"/>
              </w:rPr>
              <w:t>MAGGIORANZA</w:t>
            </w:r>
          </w:p>
        </w:tc>
      </w:tr>
      <w:tr w:rsidR="00F57325" w14:paraId="097FC933" w14:textId="77777777" w:rsidTr="00F57325">
        <w:tc>
          <w:tcPr>
            <w:tcW w:w="551" w:type="dxa"/>
          </w:tcPr>
          <w:p w14:paraId="0D02584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2E01EDE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1B1029F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626659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1A13ED3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09025725" w14:textId="77777777" w:rsidTr="00F57325">
        <w:tc>
          <w:tcPr>
            <w:tcW w:w="551" w:type="dxa"/>
          </w:tcPr>
          <w:p w14:paraId="06564CD3"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37CDDCF8"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6FA2F746"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9F528D2"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2D2BEBD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22CCAAF8" w14:textId="77777777" w:rsidTr="00F57325">
        <w:tc>
          <w:tcPr>
            <w:tcW w:w="551" w:type="dxa"/>
          </w:tcPr>
          <w:p w14:paraId="39D5CBF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59FF3619"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2ECB35B9"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4D8CF7A"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C9C49E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0B5B7E62" w14:textId="77777777" w:rsidTr="00F57325">
        <w:tc>
          <w:tcPr>
            <w:tcW w:w="551" w:type="dxa"/>
          </w:tcPr>
          <w:p w14:paraId="20C7A378"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25D6EEFD"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419B22D2"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7793B3FE"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786D121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417A8AE7" w14:textId="77777777" w:rsidTr="00F57325">
        <w:tc>
          <w:tcPr>
            <w:tcW w:w="551" w:type="dxa"/>
          </w:tcPr>
          <w:p w14:paraId="500C257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7D06BC2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066CB6D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13AE9F56"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2D23623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6C7485AE" w14:textId="77777777" w:rsidTr="00F57325">
        <w:tc>
          <w:tcPr>
            <w:tcW w:w="551" w:type="dxa"/>
          </w:tcPr>
          <w:p w14:paraId="152F93FE"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5D4D231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7348A69C"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52CACC7"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DED1CBE"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36192141" w14:textId="77777777" w:rsidTr="00F57325">
        <w:tc>
          <w:tcPr>
            <w:tcW w:w="551" w:type="dxa"/>
          </w:tcPr>
          <w:p w14:paraId="4D394A3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29DFF58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0FDAC03E"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60DC498"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693BCC4A"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033CEE5B" w14:textId="77777777" w:rsidTr="00F57325">
        <w:tc>
          <w:tcPr>
            <w:tcW w:w="551" w:type="dxa"/>
          </w:tcPr>
          <w:p w14:paraId="2FC24BAC"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4BDDE32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1A5FDE3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6ADD4477"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5986A9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7FE5D625" w14:textId="77777777" w:rsidTr="00F57325">
        <w:tc>
          <w:tcPr>
            <w:tcW w:w="551" w:type="dxa"/>
          </w:tcPr>
          <w:p w14:paraId="45024471"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03086D1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754D83C9"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39C5A8F6"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6EEFC858"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7CC48CBF" w14:textId="77777777" w:rsidTr="00F57325">
        <w:tc>
          <w:tcPr>
            <w:tcW w:w="551" w:type="dxa"/>
          </w:tcPr>
          <w:p w14:paraId="0C86C4D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2939D90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2B46A2A1"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FD9B4D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6DFC228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08DFBA17" w14:textId="77777777" w:rsidTr="00F57325">
        <w:tc>
          <w:tcPr>
            <w:tcW w:w="551" w:type="dxa"/>
          </w:tcPr>
          <w:p w14:paraId="67D2E2C1"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2051E4FA"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00C9FCA7"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FEE3E20"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1D238F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1A62DB99" w14:textId="77777777" w:rsidTr="00F57325">
        <w:tc>
          <w:tcPr>
            <w:tcW w:w="551" w:type="dxa"/>
          </w:tcPr>
          <w:p w14:paraId="10894BE6"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7E317EA2"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4BD40303"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1F84752A"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378F9563"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12FE904E" w14:textId="77777777" w:rsidTr="00F57325">
        <w:tc>
          <w:tcPr>
            <w:tcW w:w="551" w:type="dxa"/>
          </w:tcPr>
          <w:p w14:paraId="388150C3"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54041EEE"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3D238559"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16BF8EF6"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DDC2EDC"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1FCB6CE4" w14:textId="77777777" w:rsidTr="00F57325">
        <w:tc>
          <w:tcPr>
            <w:tcW w:w="551" w:type="dxa"/>
          </w:tcPr>
          <w:p w14:paraId="32AF1C5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02DE934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2FC56762"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431BEADA"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210D8C48"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r w:rsidR="00F57325" w14:paraId="7373F0BD" w14:textId="77777777" w:rsidTr="00F57325">
        <w:tc>
          <w:tcPr>
            <w:tcW w:w="551" w:type="dxa"/>
          </w:tcPr>
          <w:p w14:paraId="0480FABB"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693" w:type="dxa"/>
          </w:tcPr>
          <w:p w14:paraId="631F8C15"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2096" w:type="dxa"/>
          </w:tcPr>
          <w:p w14:paraId="4C4DEBA7"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64564054"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c>
          <w:tcPr>
            <w:tcW w:w="1781" w:type="dxa"/>
          </w:tcPr>
          <w:p w14:paraId="5BEECE79" w14:textId="77777777" w:rsidR="00F57325" w:rsidRPr="00F57325" w:rsidRDefault="00F57325" w:rsidP="00A12040">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rPr>
                <w:rStyle w:val="Nessuno"/>
                <w:rFonts w:ascii="Times New Roman" w:hAnsi="Times New Roman" w:cs="Times New Roman"/>
              </w:rPr>
            </w:pPr>
          </w:p>
        </w:tc>
      </w:tr>
    </w:tbl>
    <w:p w14:paraId="367AE2F9" w14:textId="77777777" w:rsidR="00F57325" w:rsidRDefault="00F57325" w:rsidP="00A12040">
      <w:pPr>
        <w:pStyle w:val="Paragrafoelenco"/>
        <w:rPr>
          <w:rStyle w:val="Nessuno"/>
          <w:rFonts w:ascii="Times New Roman" w:hAnsi="Times New Roman" w:cs="Times New Roman"/>
          <w:sz w:val="24"/>
          <w:szCs w:val="24"/>
        </w:rPr>
      </w:pPr>
    </w:p>
    <w:p w14:paraId="653BB5FE" w14:textId="65D5BAFB" w:rsidR="00F57325" w:rsidRDefault="00A7359C" w:rsidP="00741F2C">
      <w:pPr>
        <w:pStyle w:val="Paragrafoelenco"/>
        <w:rPr>
          <w:rStyle w:val="Nessuno"/>
          <w:rFonts w:ascii="Times New Roman" w:hAnsi="Times New Roman" w:cs="Times New Roman"/>
          <w:sz w:val="24"/>
          <w:szCs w:val="24"/>
        </w:rPr>
      </w:pPr>
      <w:r w:rsidRPr="00F57325">
        <w:rPr>
          <w:rStyle w:val="Nessuno"/>
          <w:rFonts w:ascii="Times New Roman" w:hAnsi="Times New Roman" w:cs="Times New Roman"/>
          <w:sz w:val="24"/>
          <w:szCs w:val="24"/>
        </w:rPr>
        <w:t xml:space="preserve"> </w:t>
      </w:r>
      <w:r w:rsidR="00F57325">
        <w:rPr>
          <w:rStyle w:val="Nessuno"/>
          <w:rFonts w:ascii="Times New Roman" w:hAnsi="Times New Roman" w:cs="Times New Roman"/>
          <w:sz w:val="24"/>
          <w:szCs w:val="24"/>
        </w:rPr>
        <w:t>Dopo esauriente analisi e discussione da parte dei docenti del Consiglio di</w:t>
      </w:r>
      <w:r w:rsidR="00F57325" w:rsidRPr="00F57325">
        <w:rPr>
          <w:rStyle w:val="Nessuno"/>
          <w:rFonts w:ascii="Times New Roman" w:hAnsi="Times New Roman" w:cs="Times New Roman"/>
          <w:sz w:val="24"/>
          <w:szCs w:val="24"/>
        </w:rPr>
        <w:t xml:space="preserve"> </w:t>
      </w:r>
      <w:r w:rsidR="00F57325">
        <w:rPr>
          <w:rStyle w:val="Nessuno"/>
          <w:rFonts w:ascii="Times New Roman" w:hAnsi="Times New Roman" w:cs="Times New Roman"/>
          <w:sz w:val="24"/>
          <w:szCs w:val="24"/>
        </w:rPr>
        <w:t>Classe sui</w:t>
      </w:r>
      <w:r w:rsidR="00F57325" w:rsidRPr="00F57325">
        <w:rPr>
          <w:rStyle w:val="Nessuno"/>
          <w:rFonts w:ascii="Times New Roman" w:hAnsi="Times New Roman" w:cs="Times New Roman"/>
          <w:sz w:val="24"/>
          <w:szCs w:val="24"/>
        </w:rPr>
        <w:t xml:space="preserve"> risultati riportati dagli allievi nelle singole discipline</w:t>
      </w:r>
      <w:r w:rsidR="00F57325">
        <w:rPr>
          <w:rStyle w:val="Nessuno"/>
          <w:rFonts w:ascii="Times New Roman" w:hAnsi="Times New Roman" w:cs="Times New Roman"/>
          <w:sz w:val="24"/>
          <w:szCs w:val="24"/>
        </w:rPr>
        <w:t>, sono</w:t>
      </w:r>
      <w:r w:rsidR="00F57325" w:rsidRPr="00F57325">
        <w:rPr>
          <w:rStyle w:val="Nessuno"/>
          <w:rFonts w:ascii="Times New Roman" w:hAnsi="Times New Roman" w:cs="Times New Roman"/>
          <w:sz w:val="24"/>
          <w:szCs w:val="24"/>
        </w:rPr>
        <w:t xml:space="preserve"> delibera</w:t>
      </w:r>
      <w:r w:rsidR="00F57325">
        <w:rPr>
          <w:rStyle w:val="Nessuno"/>
          <w:rFonts w:ascii="Times New Roman" w:hAnsi="Times New Roman" w:cs="Times New Roman"/>
          <w:sz w:val="24"/>
          <w:szCs w:val="24"/>
        </w:rPr>
        <w:t>te</w:t>
      </w:r>
      <w:r w:rsidR="00F57325" w:rsidRPr="00F57325">
        <w:rPr>
          <w:rStyle w:val="Nessuno"/>
          <w:rFonts w:ascii="Times New Roman" w:hAnsi="Times New Roman" w:cs="Times New Roman"/>
          <w:sz w:val="24"/>
          <w:szCs w:val="24"/>
        </w:rPr>
        <w:t xml:space="preserve"> le corrispondenti valutazioni</w:t>
      </w:r>
      <w:r w:rsidR="00436D51">
        <w:rPr>
          <w:rStyle w:val="Nessuno"/>
          <w:rFonts w:ascii="Times New Roman" w:hAnsi="Times New Roman" w:cs="Times New Roman"/>
          <w:sz w:val="24"/>
          <w:szCs w:val="24"/>
        </w:rPr>
        <w:t xml:space="preserve"> degli alunni. I</w:t>
      </w:r>
      <w:r w:rsidR="00F57325" w:rsidRPr="00F57325">
        <w:rPr>
          <w:rStyle w:val="Nessuno"/>
          <w:rFonts w:ascii="Times New Roman" w:hAnsi="Times New Roman" w:cs="Times New Roman"/>
          <w:sz w:val="24"/>
          <w:szCs w:val="24"/>
        </w:rPr>
        <w:t>n particolare si rilevano i casi di quegli studenti che presentano un quadro di profitto con gravi e/o diffuse insufficienze:</w:t>
      </w:r>
    </w:p>
    <w:tbl>
      <w:tblPr>
        <w:tblStyle w:val="Grigliatabella"/>
        <w:tblW w:w="0" w:type="auto"/>
        <w:tblInd w:w="720" w:type="dxa"/>
        <w:tblLook w:val="04A0" w:firstRow="1" w:lastRow="0" w:firstColumn="1" w:lastColumn="0" w:noHBand="0" w:noVBand="1"/>
      </w:tblPr>
      <w:tblGrid>
        <w:gridCol w:w="693"/>
        <w:gridCol w:w="2410"/>
        <w:gridCol w:w="5799"/>
      </w:tblGrid>
      <w:tr w:rsidR="00851F3F" w14:paraId="0C51D80B" w14:textId="77777777" w:rsidTr="00851F3F">
        <w:tc>
          <w:tcPr>
            <w:tcW w:w="693" w:type="dxa"/>
          </w:tcPr>
          <w:p w14:paraId="7E396322" w14:textId="4A32C0A6" w:rsidR="00851F3F" w:rsidRPr="00851F3F" w:rsidRDefault="00851F3F" w:rsidP="00851F3F">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n.</w:t>
            </w:r>
          </w:p>
        </w:tc>
        <w:tc>
          <w:tcPr>
            <w:tcW w:w="2410" w:type="dxa"/>
          </w:tcPr>
          <w:p w14:paraId="7A9D097B" w14:textId="1E69DC9D" w:rsidR="00851F3F" w:rsidRPr="00851F3F" w:rsidRDefault="00851F3F" w:rsidP="00851F3F">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Alunno</w:t>
            </w:r>
          </w:p>
        </w:tc>
        <w:tc>
          <w:tcPr>
            <w:tcW w:w="5799" w:type="dxa"/>
          </w:tcPr>
          <w:p w14:paraId="7581B6E1" w14:textId="303C8AD5" w:rsidR="00851F3F" w:rsidRPr="00851F3F" w:rsidRDefault="00851F3F" w:rsidP="00851F3F">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Disciplina/e insufficienti</w:t>
            </w:r>
          </w:p>
        </w:tc>
      </w:tr>
      <w:tr w:rsidR="00851F3F" w14:paraId="27BBCDFD" w14:textId="77777777" w:rsidTr="00851F3F">
        <w:tc>
          <w:tcPr>
            <w:tcW w:w="693" w:type="dxa"/>
          </w:tcPr>
          <w:p w14:paraId="3AD9CCAD"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508DE8E8"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6F2CE0D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3F0D37FF" w14:textId="77777777" w:rsidTr="00851F3F">
        <w:tc>
          <w:tcPr>
            <w:tcW w:w="693" w:type="dxa"/>
          </w:tcPr>
          <w:p w14:paraId="6ADA29DD"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4E85040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5FF7C35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43F4B659" w14:textId="77777777" w:rsidTr="00851F3F">
        <w:tc>
          <w:tcPr>
            <w:tcW w:w="693" w:type="dxa"/>
          </w:tcPr>
          <w:p w14:paraId="7929FA3D"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5A71F6BC"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61137EC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1AD8681A" w14:textId="77777777" w:rsidTr="00851F3F">
        <w:tc>
          <w:tcPr>
            <w:tcW w:w="693" w:type="dxa"/>
          </w:tcPr>
          <w:p w14:paraId="1E04446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24C21078"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43FEA3A2"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28745B03" w14:textId="77777777" w:rsidTr="00851F3F">
        <w:tc>
          <w:tcPr>
            <w:tcW w:w="693" w:type="dxa"/>
          </w:tcPr>
          <w:p w14:paraId="7B1E76A6"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5ABAA9E7"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4614D677"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1D18D88B" w14:textId="77777777" w:rsidTr="00851F3F">
        <w:tc>
          <w:tcPr>
            <w:tcW w:w="693" w:type="dxa"/>
          </w:tcPr>
          <w:p w14:paraId="12D45C62"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77E8CA5B"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38A7EC16"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4BB90ED6" w14:textId="77777777" w:rsidTr="00851F3F">
        <w:tc>
          <w:tcPr>
            <w:tcW w:w="693" w:type="dxa"/>
          </w:tcPr>
          <w:p w14:paraId="5D380A16"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49E7D3AB"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5DB0339E"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11AF6441" w14:textId="77777777" w:rsidTr="00851F3F">
        <w:tc>
          <w:tcPr>
            <w:tcW w:w="693" w:type="dxa"/>
          </w:tcPr>
          <w:p w14:paraId="03DDD8F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70D88F02"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3EF32A6D"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1B1AF52A" w14:textId="77777777" w:rsidTr="00851F3F">
        <w:tc>
          <w:tcPr>
            <w:tcW w:w="693" w:type="dxa"/>
          </w:tcPr>
          <w:p w14:paraId="19859A56"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357E93C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53F93960"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06EBE2A9" w14:textId="77777777" w:rsidTr="00851F3F">
        <w:tc>
          <w:tcPr>
            <w:tcW w:w="693" w:type="dxa"/>
          </w:tcPr>
          <w:p w14:paraId="0EEEA291"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73DF5B55"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5ABFB0BB"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02A6B0F2" w14:textId="77777777" w:rsidTr="00851F3F">
        <w:tc>
          <w:tcPr>
            <w:tcW w:w="693" w:type="dxa"/>
          </w:tcPr>
          <w:p w14:paraId="4CD7300D"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765B4C5E"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278DB6B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45430C23" w14:textId="77777777" w:rsidTr="00851F3F">
        <w:tc>
          <w:tcPr>
            <w:tcW w:w="693" w:type="dxa"/>
          </w:tcPr>
          <w:p w14:paraId="25AAA835"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1F03B13A"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6BB2CBD8"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4FD78762" w14:textId="77777777" w:rsidTr="00851F3F">
        <w:tc>
          <w:tcPr>
            <w:tcW w:w="693" w:type="dxa"/>
          </w:tcPr>
          <w:p w14:paraId="66AC0CAC"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716F21D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4F717D0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67DF9805" w14:textId="77777777" w:rsidTr="00851F3F">
        <w:tc>
          <w:tcPr>
            <w:tcW w:w="693" w:type="dxa"/>
          </w:tcPr>
          <w:p w14:paraId="7E03B30A"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6EF876F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4CF82CE8"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55807179" w14:textId="77777777" w:rsidTr="00851F3F">
        <w:tc>
          <w:tcPr>
            <w:tcW w:w="693" w:type="dxa"/>
          </w:tcPr>
          <w:p w14:paraId="3AB1AD25"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4D4C4A91"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02D58C9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26EB253D" w14:textId="77777777" w:rsidTr="00851F3F">
        <w:tc>
          <w:tcPr>
            <w:tcW w:w="693" w:type="dxa"/>
          </w:tcPr>
          <w:p w14:paraId="5F8F68C2"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1BB2CFE4"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35DE2982"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7CA95E78" w14:textId="77777777" w:rsidTr="00851F3F">
        <w:tc>
          <w:tcPr>
            <w:tcW w:w="693" w:type="dxa"/>
          </w:tcPr>
          <w:p w14:paraId="5695EA57"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504BFBFF"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0E0F512A"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19C1B394" w14:textId="77777777" w:rsidTr="00851F3F">
        <w:tc>
          <w:tcPr>
            <w:tcW w:w="693" w:type="dxa"/>
          </w:tcPr>
          <w:p w14:paraId="22792EAC"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1E00392E"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099E522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3A94138B" w14:textId="77777777" w:rsidTr="00851F3F">
        <w:tc>
          <w:tcPr>
            <w:tcW w:w="693" w:type="dxa"/>
          </w:tcPr>
          <w:p w14:paraId="47F3430C"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5A5FFB66"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2F3C624E"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851F3F" w14:paraId="4F080990" w14:textId="77777777" w:rsidTr="00851F3F">
        <w:tc>
          <w:tcPr>
            <w:tcW w:w="693" w:type="dxa"/>
          </w:tcPr>
          <w:p w14:paraId="6944A68C"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2410" w:type="dxa"/>
          </w:tcPr>
          <w:p w14:paraId="09B649AA"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5799" w:type="dxa"/>
          </w:tcPr>
          <w:p w14:paraId="3134BB73" w14:textId="77777777" w:rsidR="00851F3F" w:rsidRDefault="00851F3F"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bl>
    <w:p w14:paraId="7A65B628" w14:textId="6284F476" w:rsidR="00851F3F" w:rsidRDefault="00851F3F" w:rsidP="00851F3F">
      <w:pPr>
        <w:pStyle w:val="Paragrafoelenco"/>
        <w:rPr>
          <w:rStyle w:val="Nessuno"/>
          <w:rFonts w:ascii="Times New Roman" w:hAnsi="Times New Roman" w:cs="Times New Roman"/>
          <w:sz w:val="24"/>
          <w:szCs w:val="24"/>
        </w:rPr>
      </w:pPr>
    </w:p>
    <w:p w14:paraId="21A34C1A" w14:textId="40F68BD2" w:rsidR="00436D51" w:rsidRDefault="00436D51" w:rsidP="00851F3F">
      <w:pPr>
        <w:pStyle w:val="Paragrafoelenco"/>
        <w:rPr>
          <w:rStyle w:val="Nessuno"/>
          <w:rFonts w:ascii="Times New Roman" w:hAnsi="Times New Roman" w:cs="Times New Roman"/>
          <w:sz w:val="24"/>
          <w:szCs w:val="24"/>
        </w:rPr>
      </w:pPr>
      <w:r w:rsidRPr="00436D51">
        <w:rPr>
          <w:rStyle w:val="Nessuno"/>
          <w:rFonts w:ascii="Times New Roman" w:hAnsi="Times New Roman" w:cs="Times New Roman"/>
          <w:sz w:val="24"/>
          <w:szCs w:val="24"/>
        </w:rPr>
        <w:t xml:space="preserve">Il Consiglio di classe prosegue i propri lavori con la trascrizione dei voti assegnati, del numero totale di ore di assenza, del risultato dello scrutinio </w:t>
      </w:r>
      <w:r>
        <w:rPr>
          <w:rStyle w:val="Nessuno"/>
          <w:rFonts w:ascii="Times New Roman" w:hAnsi="Times New Roman" w:cs="Times New Roman"/>
          <w:sz w:val="24"/>
          <w:szCs w:val="24"/>
        </w:rPr>
        <w:t>quadrimestrale</w:t>
      </w:r>
      <w:r w:rsidRPr="00436D51">
        <w:rPr>
          <w:rStyle w:val="Nessuno"/>
          <w:rFonts w:ascii="Times New Roman" w:hAnsi="Times New Roman" w:cs="Times New Roman"/>
          <w:sz w:val="24"/>
          <w:szCs w:val="24"/>
        </w:rPr>
        <w:t xml:space="preserve"> sull’apposito tabellone, mediante sistema informatizzato.</w:t>
      </w:r>
    </w:p>
    <w:p w14:paraId="0CB86DF3" w14:textId="1965B7E4" w:rsidR="00741F2C" w:rsidRPr="00741F2C" w:rsidRDefault="00741F2C" w:rsidP="00741F2C">
      <w:pPr>
        <w:pStyle w:val="Paragrafoelenco"/>
        <w:numPr>
          <w:ilvl w:val="0"/>
          <w:numId w:val="11"/>
        </w:numPr>
        <w:rPr>
          <w:rStyle w:val="Nessuno"/>
          <w:rFonts w:ascii="Times New Roman" w:hAnsi="Times New Roman" w:cs="Times New Roman"/>
          <w:sz w:val="24"/>
          <w:szCs w:val="24"/>
        </w:rPr>
      </w:pPr>
      <w:r w:rsidRPr="00741F2C">
        <w:rPr>
          <w:rStyle w:val="Nessuno"/>
          <w:rFonts w:ascii="Times New Roman" w:hAnsi="Times New Roman" w:cs="Times New Roman"/>
          <w:sz w:val="24"/>
          <w:szCs w:val="24"/>
        </w:rPr>
        <w:t>Punto 3: …………………………………………………………………………………………………………………………………………………………………………………………………………………………………………………………………………………………………………………………………………………………………………………………………………</w:t>
      </w:r>
    </w:p>
    <w:p w14:paraId="4D5ED327" w14:textId="4452643B" w:rsidR="00741F2C" w:rsidRPr="00741F2C" w:rsidRDefault="00741F2C" w:rsidP="00741F2C">
      <w:pPr>
        <w:pStyle w:val="Paragrafoelenco"/>
        <w:numPr>
          <w:ilvl w:val="0"/>
          <w:numId w:val="11"/>
        </w:numPr>
        <w:rPr>
          <w:rStyle w:val="Nessuno"/>
          <w:rFonts w:ascii="Times New Roman" w:hAnsi="Times New Roman" w:cs="Times New Roman"/>
          <w:sz w:val="24"/>
          <w:szCs w:val="24"/>
        </w:rPr>
      </w:pPr>
      <w:r w:rsidRPr="00741F2C">
        <w:rPr>
          <w:rStyle w:val="Nessuno"/>
          <w:rFonts w:ascii="Times New Roman" w:hAnsi="Times New Roman" w:cs="Times New Roman"/>
          <w:sz w:val="24"/>
          <w:szCs w:val="24"/>
        </w:rPr>
        <w:t>Punto 4: …………………………………………………………………………………………………………………………………………………………………………………………………………………………………………………………………………………………………………………………………………………………………………………………………………</w:t>
      </w:r>
    </w:p>
    <w:p w14:paraId="58A94471" w14:textId="77777777" w:rsidR="00741F2C" w:rsidRPr="00741F2C" w:rsidRDefault="00741F2C" w:rsidP="00741F2C">
      <w:pPr>
        <w:rPr>
          <w:rStyle w:val="Nessuno"/>
          <w:rFonts w:cs="Times New Roman"/>
          <w:sz w:val="24"/>
          <w:szCs w:val="24"/>
        </w:rPr>
      </w:pPr>
    </w:p>
    <w:p w14:paraId="34EAF501" w14:textId="0430032D" w:rsidR="00A7359C" w:rsidRDefault="00A7359C" w:rsidP="009E521D">
      <w:pPr>
        <w:pStyle w:val="Paragrafoelenco"/>
        <w:numPr>
          <w:ilvl w:val="0"/>
          <w:numId w:val="5"/>
        </w:numPr>
        <w:rPr>
          <w:rStyle w:val="Nessuno"/>
          <w:rFonts w:ascii="Times New Roman" w:hAnsi="Times New Roman" w:cs="Times New Roman"/>
          <w:sz w:val="24"/>
          <w:szCs w:val="24"/>
        </w:rPr>
      </w:pPr>
      <w:r w:rsidRPr="00436D51">
        <w:rPr>
          <w:rStyle w:val="Nessuno"/>
          <w:rFonts w:ascii="Times New Roman" w:hAnsi="Times New Roman" w:cs="Times New Roman"/>
          <w:sz w:val="24"/>
          <w:szCs w:val="24"/>
        </w:rPr>
        <w:t xml:space="preserve">Punto </w:t>
      </w:r>
      <w:r w:rsidR="00741F2C">
        <w:rPr>
          <w:rStyle w:val="Nessuno"/>
          <w:rFonts w:ascii="Times New Roman" w:hAnsi="Times New Roman" w:cs="Times New Roman"/>
          <w:sz w:val="24"/>
          <w:szCs w:val="24"/>
        </w:rPr>
        <w:t>5</w:t>
      </w:r>
      <w:r w:rsidRPr="00436D51">
        <w:rPr>
          <w:rStyle w:val="Nessuno"/>
          <w:rFonts w:ascii="Times New Roman" w:hAnsi="Times New Roman" w:cs="Times New Roman"/>
          <w:sz w:val="24"/>
          <w:szCs w:val="24"/>
        </w:rPr>
        <w:t xml:space="preserve">: </w:t>
      </w:r>
      <w:r w:rsidR="00436D51" w:rsidRPr="00436D51">
        <w:rPr>
          <w:rStyle w:val="Nessuno"/>
          <w:rFonts w:ascii="Times New Roman" w:hAnsi="Times New Roman" w:cs="Times New Roman"/>
          <w:sz w:val="24"/>
          <w:szCs w:val="24"/>
        </w:rPr>
        <w:t xml:space="preserve">In seguito al monitoraggio delle attività svolte da ciascun docente, inerenti all’ </w:t>
      </w:r>
      <w:proofErr w:type="spellStart"/>
      <w:r w:rsidR="00436D51" w:rsidRPr="00436D51">
        <w:rPr>
          <w:rStyle w:val="Nessuno"/>
          <w:rFonts w:ascii="Times New Roman" w:hAnsi="Times New Roman" w:cs="Times New Roman"/>
          <w:sz w:val="24"/>
          <w:szCs w:val="24"/>
        </w:rPr>
        <w:t>UdA</w:t>
      </w:r>
      <w:proofErr w:type="spellEnd"/>
      <w:r w:rsidR="00436D51" w:rsidRPr="00436D51">
        <w:rPr>
          <w:rStyle w:val="Nessuno"/>
          <w:rFonts w:ascii="Times New Roman" w:hAnsi="Times New Roman" w:cs="Times New Roman"/>
          <w:sz w:val="24"/>
          <w:szCs w:val="24"/>
        </w:rPr>
        <w:t xml:space="preserve"> di Educazione Civica, dal titolo …………………………………, dopo ampia discussione da parte del Consiglio di Classe, vengono assegnati i seguenti voti:  </w:t>
      </w:r>
    </w:p>
    <w:tbl>
      <w:tblPr>
        <w:tblStyle w:val="Grigliatabella"/>
        <w:tblW w:w="0" w:type="auto"/>
        <w:tblInd w:w="720" w:type="dxa"/>
        <w:tblLook w:val="04A0" w:firstRow="1" w:lastRow="0" w:firstColumn="1" w:lastColumn="0" w:noHBand="0" w:noVBand="1"/>
      </w:tblPr>
      <w:tblGrid>
        <w:gridCol w:w="551"/>
        <w:gridCol w:w="3544"/>
        <w:gridCol w:w="4807"/>
      </w:tblGrid>
      <w:tr w:rsidR="00436D51" w14:paraId="2C081CFF" w14:textId="77777777" w:rsidTr="00436D51">
        <w:tc>
          <w:tcPr>
            <w:tcW w:w="551" w:type="dxa"/>
          </w:tcPr>
          <w:p w14:paraId="44102945" w14:textId="0F2C811F" w:rsidR="00436D51" w:rsidRP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n.</w:t>
            </w:r>
          </w:p>
        </w:tc>
        <w:tc>
          <w:tcPr>
            <w:tcW w:w="3544" w:type="dxa"/>
          </w:tcPr>
          <w:p w14:paraId="3B0C0FC3" w14:textId="76DDEC44" w:rsidR="00436D51" w:rsidRP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ALUNNO</w:t>
            </w:r>
          </w:p>
        </w:tc>
        <w:tc>
          <w:tcPr>
            <w:tcW w:w="4807" w:type="dxa"/>
          </w:tcPr>
          <w:p w14:paraId="58C5818E" w14:textId="3F78887E" w:rsidR="00436D51" w:rsidRP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b/>
                <w:bCs/>
                <w:sz w:val="24"/>
                <w:szCs w:val="24"/>
              </w:rPr>
            </w:pPr>
            <w:r>
              <w:rPr>
                <w:rStyle w:val="Nessuno"/>
                <w:rFonts w:ascii="Times New Roman" w:hAnsi="Times New Roman" w:cs="Times New Roman"/>
                <w:b/>
                <w:bCs/>
                <w:sz w:val="24"/>
                <w:szCs w:val="24"/>
              </w:rPr>
              <w:t>VALUTAZIONE ED. CIVICA</w:t>
            </w:r>
          </w:p>
        </w:tc>
      </w:tr>
      <w:tr w:rsidR="00436D51" w14:paraId="16B01F3D" w14:textId="77777777" w:rsidTr="00436D51">
        <w:tc>
          <w:tcPr>
            <w:tcW w:w="551" w:type="dxa"/>
          </w:tcPr>
          <w:p w14:paraId="4E4D3881"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037D8CD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02912E76"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1721F8ED" w14:textId="77777777" w:rsidTr="00436D51">
        <w:tc>
          <w:tcPr>
            <w:tcW w:w="551" w:type="dxa"/>
          </w:tcPr>
          <w:p w14:paraId="7DAB2DBE"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2B06C6E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3E09C045"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413158A9" w14:textId="77777777" w:rsidTr="00436D51">
        <w:tc>
          <w:tcPr>
            <w:tcW w:w="551" w:type="dxa"/>
          </w:tcPr>
          <w:p w14:paraId="0D57581E"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6ADC3D54"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1E29B5D4"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2BC3EA12" w14:textId="77777777" w:rsidTr="00436D51">
        <w:tc>
          <w:tcPr>
            <w:tcW w:w="551" w:type="dxa"/>
          </w:tcPr>
          <w:p w14:paraId="1D2332A6"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6A5AC951"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37EA1F6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4C45A890" w14:textId="77777777" w:rsidTr="00436D51">
        <w:tc>
          <w:tcPr>
            <w:tcW w:w="551" w:type="dxa"/>
          </w:tcPr>
          <w:p w14:paraId="15F76FBC"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508645CE"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4A30C6C1"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59A384D0" w14:textId="77777777" w:rsidTr="00436D51">
        <w:tc>
          <w:tcPr>
            <w:tcW w:w="551" w:type="dxa"/>
          </w:tcPr>
          <w:p w14:paraId="27607CF9"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3BA71C12"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14ECC08C"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5A653F7A" w14:textId="77777777" w:rsidTr="00436D51">
        <w:tc>
          <w:tcPr>
            <w:tcW w:w="551" w:type="dxa"/>
          </w:tcPr>
          <w:p w14:paraId="712B041D"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1A49C399"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1AE19030"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45F58493" w14:textId="77777777" w:rsidTr="00436D51">
        <w:tc>
          <w:tcPr>
            <w:tcW w:w="551" w:type="dxa"/>
          </w:tcPr>
          <w:p w14:paraId="5F8FD700"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2C3815CF"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7EA974DF"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3C290059" w14:textId="77777777" w:rsidTr="00436D51">
        <w:tc>
          <w:tcPr>
            <w:tcW w:w="551" w:type="dxa"/>
          </w:tcPr>
          <w:p w14:paraId="017D118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361683F8"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18D19AB6"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568AC847" w14:textId="77777777" w:rsidTr="00436D51">
        <w:tc>
          <w:tcPr>
            <w:tcW w:w="551" w:type="dxa"/>
          </w:tcPr>
          <w:p w14:paraId="7BDFC60B"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52BD836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4B67573E"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04EB3D09" w14:textId="77777777" w:rsidTr="00436D51">
        <w:tc>
          <w:tcPr>
            <w:tcW w:w="551" w:type="dxa"/>
          </w:tcPr>
          <w:p w14:paraId="7FBD85F9"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24C99167"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63DBDE47"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6A65D683" w14:textId="77777777" w:rsidTr="00436D51">
        <w:tc>
          <w:tcPr>
            <w:tcW w:w="551" w:type="dxa"/>
          </w:tcPr>
          <w:p w14:paraId="14113EF3"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74A8BAFA"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081A0CB3"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33021298" w14:textId="77777777" w:rsidTr="00436D51">
        <w:tc>
          <w:tcPr>
            <w:tcW w:w="551" w:type="dxa"/>
          </w:tcPr>
          <w:p w14:paraId="0700E2C6"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4808774F"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07D5E014"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2E670C2F" w14:textId="77777777" w:rsidTr="00436D51">
        <w:tc>
          <w:tcPr>
            <w:tcW w:w="551" w:type="dxa"/>
          </w:tcPr>
          <w:p w14:paraId="620B866B"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6F30A517"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383A449D"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1D425831" w14:textId="77777777" w:rsidTr="00436D51">
        <w:tc>
          <w:tcPr>
            <w:tcW w:w="551" w:type="dxa"/>
          </w:tcPr>
          <w:p w14:paraId="21EA6CFE"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396420F1"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5150A121"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1D6D47C1" w14:textId="77777777" w:rsidTr="00436D51">
        <w:tc>
          <w:tcPr>
            <w:tcW w:w="551" w:type="dxa"/>
          </w:tcPr>
          <w:p w14:paraId="4617A648"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1452FB24"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4E794588"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402235B3" w14:textId="77777777" w:rsidTr="00436D51">
        <w:tc>
          <w:tcPr>
            <w:tcW w:w="551" w:type="dxa"/>
          </w:tcPr>
          <w:p w14:paraId="054655C7"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765561F8"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449C6D84"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436D51" w14:paraId="5375A77F" w14:textId="77777777" w:rsidTr="00436D51">
        <w:tc>
          <w:tcPr>
            <w:tcW w:w="551" w:type="dxa"/>
          </w:tcPr>
          <w:p w14:paraId="4E1B0682"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544" w:type="dxa"/>
          </w:tcPr>
          <w:p w14:paraId="7DD57739"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4807" w:type="dxa"/>
          </w:tcPr>
          <w:p w14:paraId="014BC949" w14:textId="77777777" w:rsidR="00436D51" w:rsidRDefault="00436D51" w:rsidP="00436D51">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bl>
    <w:p w14:paraId="411E77BA" w14:textId="77777777" w:rsidR="00436D51" w:rsidRPr="00436D51" w:rsidRDefault="00436D51" w:rsidP="00436D51">
      <w:pPr>
        <w:pStyle w:val="Paragrafoelenco"/>
        <w:rPr>
          <w:rStyle w:val="Nessuno"/>
          <w:rFonts w:ascii="Times New Roman" w:hAnsi="Times New Roman" w:cs="Times New Roman"/>
          <w:sz w:val="24"/>
          <w:szCs w:val="24"/>
        </w:rPr>
      </w:pPr>
    </w:p>
    <w:p w14:paraId="16A2C173" w14:textId="552B1365" w:rsidR="0025408C" w:rsidRPr="0025408C" w:rsidRDefault="00914CC4" w:rsidP="00914CC4">
      <w:pPr>
        <w:pStyle w:val="Paragrafoelenco"/>
        <w:numPr>
          <w:ilvl w:val="0"/>
          <w:numId w:val="5"/>
        </w:numPr>
        <w:jc w:val="both"/>
        <w:rPr>
          <w:rStyle w:val="Nessuno"/>
          <w:sz w:val="24"/>
          <w:szCs w:val="24"/>
        </w:rPr>
      </w:pPr>
      <w:r>
        <w:rPr>
          <w:rStyle w:val="Nessuno"/>
          <w:rFonts w:ascii="Times New Roman" w:hAnsi="Times New Roman" w:cs="Times New Roman"/>
          <w:sz w:val="24"/>
          <w:szCs w:val="24"/>
        </w:rPr>
        <w:t xml:space="preserve">Punto </w:t>
      </w:r>
      <w:r w:rsidR="00741F2C">
        <w:rPr>
          <w:rStyle w:val="Nessuno"/>
          <w:rFonts w:ascii="Times New Roman" w:hAnsi="Times New Roman" w:cs="Times New Roman"/>
          <w:sz w:val="24"/>
          <w:szCs w:val="24"/>
        </w:rPr>
        <w:t>6</w:t>
      </w:r>
      <w:r>
        <w:rPr>
          <w:rStyle w:val="Nessuno"/>
          <w:rFonts w:ascii="Times New Roman" w:hAnsi="Times New Roman" w:cs="Times New Roman"/>
          <w:sz w:val="24"/>
          <w:szCs w:val="24"/>
        </w:rPr>
        <w:t xml:space="preserve">: </w:t>
      </w:r>
      <w:r w:rsidR="0025408C" w:rsidRPr="0025408C">
        <w:rPr>
          <w:rStyle w:val="Nessuno"/>
          <w:rFonts w:ascii="Times New Roman" w:hAnsi="Times New Roman" w:cs="Times New Roman"/>
          <w:sz w:val="24"/>
          <w:szCs w:val="24"/>
        </w:rPr>
        <w:t>Segnalazione alunni per recupero</w:t>
      </w:r>
      <w:r w:rsidR="0025408C">
        <w:rPr>
          <w:rStyle w:val="Nessuno"/>
          <w:rFonts w:ascii="Times New Roman" w:hAnsi="Times New Roman" w:cs="Times New Roman"/>
          <w:sz w:val="24"/>
          <w:szCs w:val="24"/>
        </w:rPr>
        <w:t xml:space="preserve"> e compilazione schede relative </w:t>
      </w:r>
    </w:p>
    <w:p w14:paraId="58F7FFD0" w14:textId="56E12F71" w:rsidR="005F7E10" w:rsidRPr="00914CC4" w:rsidRDefault="0025408C" w:rsidP="00914CC4">
      <w:pPr>
        <w:pStyle w:val="Paragrafoelenco"/>
        <w:numPr>
          <w:ilvl w:val="0"/>
          <w:numId w:val="5"/>
        </w:numPr>
        <w:jc w:val="both"/>
        <w:rPr>
          <w:rStyle w:val="Nessuno"/>
          <w:sz w:val="24"/>
          <w:szCs w:val="24"/>
        </w:rPr>
      </w:pPr>
      <w:r>
        <w:rPr>
          <w:rStyle w:val="Nessuno"/>
          <w:rFonts w:ascii="Times New Roman" w:hAnsi="Times New Roman" w:cs="Times New Roman"/>
          <w:sz w:val="24"/>
          <w:szCs w:val="24"/>
        </w:rPr>
        <w:t xml:space="preserve">Punto 7: </w:t>
      </w:r>
      <w:r w:rsidR="00914CC4">
        <w:rPr>
          <w:rStyle w:val="Nessuno"/>
          <w:rFonts w:ascii="Times New Roman" w:hAnsi="Times New Roman" w:cs="Times New Roman"/>
          <w:sz w:val="24"/>
          <w:szCs w:val="24"/>
        </w:rPr>
        <w:t>Dopo ampia lettura e analisi del Progetto Formativo Individuale di ciascun alunno, gli stessi vengono approvati in Consiglio di Classe.</w:t>
      </w:r>
    </w:p>
    <w:p w14:paraId="3C4F6045" w14:textId="67E6CEDC" w:rsidR="00914CC4" w:rsidRPr="00914CC4" w:rsidRDefault="00914CC4" w:rsidP="00914CC4">
      <w:pPr>
        <w:pStyle w:val="Paragrafoelenco"/>
        <w:numPr>
          <w:ilvl w:val="0"/>
          <w:numId w:val="5"/>
        </w:numPr>
        <w:rPr>
          <w:rStyle w:val="Nessuno"/>
          <w:sz w:val="24"/>
          <w:szCs w:val="24"/>
        </w:rPr>
      </w:pPr>
      <w:r>
        <w:rPr>
          <w:rStyle w:val="Nessuno"/>
          <w:rFonts w:ascii="Times New Roman" w:hAnsi="Times New Roman" w:cs="Times New Roman"/>
          <w:sz w:val="24"/>
          <w:szCs w:val="24"/>
        </w:rPr>
        <w:t xml:space="preserve">Punto </w:t>
      </w:r>
      <w:r w:rsidR="0025408C">
        <w:rPr>
          <w:rStyle w:val="Nessuno"/>
          <w:rFonts w:ascii="Times New Roman" w:hAnsi="Times New Roman" w:cs="Times New Roman"/>
          <w:sz w:val="24"/>
          <w:szCs w:val="24"/>
        </w:rPr>
        <w:t>8</w:t>
      </w:r>
      <w:r>
        <w:rPr>
          <w:rStyle w:val="Nessuno"/>
          <w:rFonts w:ascii="Times New Roman" w:hAnsi="Times New Roman" w:cs="Times New Roman"/>
          <w:sz w:val="24"/>
          <w:szCs w:val="24"/>
        </w:rPr>
        <w:t xml:space="preserve">: </w:t>
      </w:r>
      <w:bookmarkStart w:id="3" w:name="_Hlk62154820"/>
      <w:r w:rsidRPr="00914CC4">
        <w:rPr>
          <w:rStyle w:val="Nessuno"/>
          <w:rFonts w:ascii="Times New Roman" w:hAnsi="Times New Roman" w:cs="Times New Roman"/>
          <w:sz w:val="24"/>
          <w:szCs w:val="24"/>
        </w:rPr>
        <w:t>Il Presidente provvede ad individuare- d’intesa con il Consiglio - i Commissari Interni per gli Esami di Stato come di seguito</w:t>
      </w:r>
      <w:bookmarkEnd w:id="3"/>
      <w:r>
        <w:rPr>
          <w:rStyle w:val="Nessuno"/>
          <w:rFonts w:ascii="Times New Roman" w:hAnsi="Times New Roman" w:cs="Times New Roman"/>
          <w:sz w:val="24"/>
          <w:szCs w:val="24"/>
        </w:rPr>
        <w:t xml:space="preserve"> riportato: </w:t>
      </w:r>
    </w:p>
    <w:tbl>
      <w:tblPr>
        <w:tblStyle w:val="Grigliatabella"/>
        <w:tblW w:w="0" w:type="auto"/>
        <w:tblInd w:w="720" w:type="dxa"/>
        <w:tblLook w:val="04A0" w:firstRow="1" w:lastRow="0" w:firstColumn="1" w:lastColumn="0" w:noHBand="0" w:noVBand="1"/>
      </w:tblPr>
      <w:tblGrid>
        <w:gridCol w:w="2967"/>
        <w:gridCol w:w="2967"/>
        <w:gridCol w:w="2968"/>
      </w:tblGrid>
      <w:tr w:rsidR="00914CC4" w14:paraId="68F43012" w14:textId="77777777" w:rsidTr="00914CC4">
        <w:tc>
          <w:tcPr>
            <w:tcW w:w="3207" w:type="dxa"/>
          </w:tcPr>
          <w:p w14:paraId="69CD9C1D"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207" w:type="dxa"/>
          </w:tcPr>
          <w:p w14:paraId="0FEAF30F"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208" w:type="dxa"/>
          </w:tcPr>
          <w:p w14:paraId="437B36DA"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r w:rsidR="00914CC4" w14:paraId="48B2CA1F" w14:textId="77777777" w:rsidTr="00914CC4">
        <w:tc>
          <w:tcPr>
            <w:tcW w:w="3207" w:type="dxa"/>
          </w:tcPr>
          <w:p w14:paraId="7AE50B6F"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207" w:type="dxa"/>
          </w:tcPr>
          <w:p w14:paraId="3FF4ACEA"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c>
          <w:tcPr>
            <w:tcW w:w="3208" w:type="dxa"/>
          </w:tcPr>
          <w:p w14:paraId="289A7622" w14:textId="77777777" w:rsidR="00914CC4" w:rsidRPr="00914CC4" w:rsidRDefault="00914CC4" w:rsidP="00914CC4">
            <w:pPr>
              <w:pStyle w:val="Paragrafoelenco"/>
              <w:pBdr>
                <w:top w:val="none" w:sz="0" w:space="0" w:color="auto"/>
                <w:left w:val="none" w:sz="0" w:space="0" w:color="auto"/>
                <w:bottom w:val="none" w:sz="0" w:space="0" w:color="auto"/>
                <w:right w:val="none" w:sz="0" w:space="0" w:color="auto"/>
                <w:between w:val="none" w:sz="0" w:space="0" w:color="auto"/>
                <w:bar w:val="none" w:sz="0" w:color="auto"/>
              </w:pBdr>
              <w:ind w:left="0"/>
              <w:jc w:val="center"/>
              <w:rPr>
                <w:rStyle w:val="Nessuno"/>
                <w:rFonts w:ascii="Times New Roman" w:hAnsi="Times New Roman" w:cs="Times New Roman"/>
                <w:sz w:val="24"/>
                <w:szCs w:val="24"/>
              </w:rPr>
            </w:pPr>
          </w:p>
        </w:tc>
      </w:tr>
    </w:tbl>
    <w:p w14:paraId="7CEF4F3E" w14:textId="6574D6D7" w:rsidR="00914CC4" w:rsidRDefault="00914CC4" w:rsidP="00914CC4">
      <w:pPr>
        <w:pStyle w:val="Paragrafoelenco"/>
        <w:numPr>
          <w:ilvl w:val="0"/>
          <w:numId w:val="5"/>
        </w:numPr>
        <w:rPr>
          <w:rStyle w:val="Nessuno"/>
          <w:rFonts w:ascii="Times New Roman" w:hAnsi="Times New Roman" w:cs="Times New Roman"/>
          <w:sz w:val="24"/>
          <w:szCs w:val="24"/>
        </w:rPr>
      </w:pPr>
      <w:r w:rsidRPr="00914CC4">
        <w:rPr>
          <w:rStyle w:val="Nessuno"/>
          <w:rFonts w:ascii="Times New Roman" w:hAnsi="Times New Roman" w:cs="Times New Roman"/>
          <w:sz w:val="24"/>
          <w:szCs w:val="24"/>
        </w:rPr>
        <w:t xml:space="preserve">Punto </w:t>
      </w:r>
      <w:proofErr w:type="gramStart"/>
      <w:r w:rsidR="0025408C">
        <w:rPr>
          <w:rStyle w:val="Nessuno"/>
          <w:rFonts w:ascii="Times New Roman" w:hAnsi="Times New Roman" w:cs="Times New Roman"/>
          <w:sz w:val="24"/>
          <w:szCs w:val="24"/>
        </w:rPr>
        <w:t>9</w:t>
      </w:r>
      <w:r w:rsidRPr="00914CC4">
        <w:rPr>
          <w:rStyle w:val="Nessuno"/>
          <w:rFonts w:ascii="Times New Roman" w:hAnsi="Times New Roman" w:cs="Times New Roman"/>
          <w:sz w:val="24"/>
          <w:szCs w:val="24"/>
        </w:rPr>
        <w:t>:</w:t>
      </w:r>
      <w:r w:rsidR="0025408C">
        <w:rPr>
          <w:rStyle w:val="Nessuno"/>
          <w:rFonts w:ascii="Times New Roman" w:hAnsi="Times New Roman" w:cs="Times New Roman"/>
          <w:sz w:val="24"/>
          <w:szCs w:val="24"/>
        </w:rPr>
        <w:t>Varie</w:t>
      </w:r>
      <w:proofErr w:type="gramEnd"/>
      <w:r w:rsidR="0025408C">
        <w:rPr>
          <w:rStyle w:val="Nessuno"/>
          <w:rFonts w:ascii="Times New Roman" w:hAnsi="Times New Roman" w:cs="Times New Roman"/>
          <w:sz w:val="24"/>
          <w:szCs w:val="24"/>
        </w:rPr>
        <w:t xml:space="preserve"> ed eventuali</w:t>
      </w:r>
    </w:p>
    <w:p w14:paraId="7E20C7A2" w14:textId="298A802F" w:rsidR="00914CC4" w:rsidRPr="00914CC4" w:rsidRDefault="00914CC4" w:rsidP="00914CC4">
      <w:pPr>
        <w:pStyle w:val="Paragrafoelenco"/>
        <w:rPr>
          <w:rStyle w:val="Nessuno"/>
          <w:rFonts w:ascii="Times New Roman" w:hAnsi="Times New Roman" w:cs="Times New Roman"/>
          <w:sz w:val="24"/>
          <w:szCs w:val="24"/>
        </w:rPr>
      </w:pPr>
      <w:r w:rsidRPr="00914CC4">
        <w:rPr>
          <w:rStyle w:val="Nessuno"/>
          <w:rFonts w:ascii="Times New Roman" w:hAnsi="Times New Roman" w:cs="Times New Roman"/>
          <w:sz w:val="24"/>
          <w:szCs w:val="24"/>
        </w:rPr>
        <w:t>…………………………………………………………………………………………………………………………………………………………………………………………………………………………………………………………………………………………………………………………………………………………………………………………………………</w:t>
      </w:r>
    </w:p>
    <w:p w14:paraId="157957CF" w14:textId="3C7FD0AB" w:rsidR="00DC7E94" w:rsidRPr="00DC7E94" w:rsidRDefault="00DC7E94" w:rsidP="00DC7E94">
      <w:pPr>
        <w:rPr>
          <w:sz w:val="24"/>
          <w:szCs w:val="24"/>
        </w:rPr>
      </w:pPr>
      <w:r w:rsidRPr="00DC7E94">
        <w:rPr>
          <w:sz w:val="24"/>
          <w:szCs w:val="24"/>
        </w:rPr>
        <w:t>Ultimate le operazioni</w:t>
      </w:r>
      <w:r>
        <w:rPr>
          <w:sz w:val="24"/>
          <w:szCs w:val="24"/>
        </w:rPr>
        <w:t xml:space="preserve">, non essendovi </w:t>
      </w:r>
      <w:r w:rsidRPr="00DC7E94">
        <w:rPr>
          <w:sz w:val="24"/>
          <w:szCs w:val="24"/>
        </w:rPr>
        <w:t>altro essendovi discutere</w:t>
      </w:r>
      <w:r>
        <w:rPr>
          <w:sz w:val="24"/>
          <w:szCs w:val="24"/>
        </w:rPr>
        <w:t>,</w:t>
      </w:r>
      <w:r w:rsidRPr="00DC7E94">
        <w:rPr>
          <w:sz w:val="24"/>
          <w:szCs w:val="24"/>
        </w:rPr>
        <w:t xml:space="preserve"> si dichiara chiusa la seduta alle ore……………  dopo aver letto, approvato e sottoscritto il presente verbale.</w:t>
      </w:r>
    </w:p>
    <w:p w14:paraId="6B2A649B" w14:textId="77777777" w:rsidR="00DC7E94" w:rsidRPr="002B27E1" w:rsidRDefault="00DC7E94" w:rsidP="00DC7E94">
      <w:pPr>
        <w:jc w:val="both"/>
        <w:rPr>
          <w:sz w:val="22"/>
          <w:szCs w:val="22"/>
        </w:rPr>
      </w:pPr>
    </w:p>
    <w:p w14:paraId="631373FE" w14:textId="77777777" w:rsidR="00DC7E94" w:rsidRPr="002B27E1" w:rsidRDefault="00DC7E94" w:rsidP="00DC7E94">
      <w:pPr>
        <w:jc w:val="both"/>
        <w:rPr>
          <w:sz w:val="22"/>
          <w:szCs w:val="22"/>
        </w:rPr>
      </w:pPr>
    </w:p>
    <w:tbl>
      <w:tblPr>
        <w:tblW w:w="0" w:type="auto"/>
        <w:tblLook w:val="01E0" w:firstRow="1" w:lastRow="1" w:firstColumn="1" w:lastColumn="1" w:noHBand="0" w:noVBand="0"/>
      </w:tblPr>
      <w:tblGrid>
        <w:gridCol w:w="4790"/>
        <w:gridCol w:w="4842"/>
      </w:tblGrid>
      <w:tr w:rsidR="00DC7E94" w:rsidRPr="002B27E1" w14:paraId="5FDB8918" w14:textId="77777777" w:rsidTr="00BD3297">
        <w:tc>
          <w:tcPr>
            <w:tcW w:w="4965" w:type="dxa"/>
          </w:tcPr>
          <w:p w14:paraId="7C55D3CD" w14:textId="77777777" w:rsidR="00DC7E94" w:rsidRPr="002B27E1" w:rsidRDefault="00DC7E94" w:rsidP="00BD3297">
            <w:pPr>
              <w:jc w:val="center"/>
              <w:rPr>
                <w:b/>
                <w:sz w:val="22"/>
                <w:szCs w:val="22"/>
              </w:rPr>
            </w:pPr>
            <w:r w:rsidRPr="002B27E1">
              <w:rPr>
                <w:b/>
                <w:sz w:val="22"/>
                <w:szCs w:val="22"/>
              </w:rPr>
              <w:t>IL SEGRETARIO</w:t>
            </w:r>
          </w:p>
        </w:tc>
        <w:tc>
          <w:tcPr>
            <w:tcW w:w="5021" w:type="dxa"/>
          </w:tcPr>
          <w:p w14:paraId="03AB5B55" w14:textId="77777777" w:rsidR="00DC7E94" w:rsidRPr="002B27E1" w:rsidRDefault="00DC7E94" w:rsidP="00BD3297">
            <w:pPr>
              <w:jc w:val="center"/>
              <w:rPr>
                <w:b/>
                <w:sz w:val="22"/>
                <w:szCs w:val="22"/>
              </w:rPr>
            </w:pPr>
            <w:r w:rsidRPr="002B27E1">
              <w:rPr>
                <w:b/>
                <w:sz w:val="22"/>
                <w:szCs w:val="22"/>
              </w:rPr>
              <w:t>IL DOCENTE COORDINATORE</w:t>
            </w:r>
          </w:p>
        </w:tc>
      </w:tr>
      <w:tr w:rsidR="00DC7E94" w:rsidRPr="002B27E1" w14:paraId="19B78ABD" w14:textId="77777777" w:rsidTr="00BD3297">
        <w:tc>
          <w:tcPr>
            <w:tcW w:w="4965" w:type="dxa"/>
          </w:tcPr>
          <w:p w14:paraId="042746EC" w14:textId="77777777" w:rsidR="00DC7E94" w:rsidRPr="002B27E1" w:rsidRDefault="00DC7E94" w:rsidP="00BD3297">
            <w:pPr>
              <w:jc w:val="center"/>
              <w:rPr>
                <w:sz w:val="22"/>
                <w:szCs w:val="22"/>
              </w:rPr>
            </w:pPr>
            <w:r w:rsidRPr="002B27E1">
              <w:rPr>
                <w:b/>
                <w:sz w:val="22"/>
                <w:szCs w:val="22"/>
              </w:rPr>
              <w:t>Prof./prof.ssa …………………………</w:t>
            </w:r>
          </w:p>
        </w:tc>
        <w:tc>
          <w:tcPr>
            <w:tcW w:w="5021" w:type="dxa"/>
          </w:tcPr>
          <w:p w14:paraId="71D8801B" w14:textId="77777777" w:rsidR="00DC7E94" w:rsidRPr="002B27E1" w:rsidRDefault="00DC7E94" w:rsidP="00BD3297">
            <w:pPr>
              <w:jc w:val="center"/>
              <w:rPr>
                <w:sz w:val="22"/>
                <w:szCs w:val="22"/>
              </w:rPr>
            </w:pPr>
            <w:r w:rsidRPr="002B27E1">
              <w:rPr>
                <w:b/>
                <w:sz w:val="22"/>
                <w:szCs w:val="22"/>
              </w:rPr>
              <w:t>Prof./prof.ssa …………………………</w:t>
            </w:r>
          </w:p>
        </w:tc>
      </w:tr>
      <w:tr w:rsidR="00DC7E94" w:rsidRPr="002B27E1" w14:paraId="584D2547" w14:textId="77777777" w:rsidTr="00BD3297">
        <w:tc>
          <w:tcPr>
            <w:tcW w:w="9986" w:type="dxa"/>
            <w:gridSpan w:val="2"/>
          </w:tcPr>
          <w:p w14:paraId="3152431C" w14:textId="77777777" w:rsidR="00DC7E94" w:rsidRPr="002B27E1" w:rsidRDefault="00DC7E94" w:rsidP="00BD3297">
            <w:pPr>
              <w:pStyle w:val="Sottotitolo"/>
              <w:rPr>
                <w:sz w:val="22"/>
                <w:szCs w:val="22"/>
              </w:rPr>
            </w:pPr>
          </w:p>
          <w:p w14:paraId="3BE569D4" w14:textId="77777777" w:rsidR="00DC7E94" w:rsidRPr="002B27E1" w:rsidRDefault="00DC7E94" w:rsidP="00BD3297">
            <w:pPr>
              <w:pStyle w:val="Sottotitolo"/>
              <w:rPr>
                <w:sz w:val="22"/>
                <w:szCs w:val="22"/>
              </w:rPr>
            </w:pPr>
            <w:r w:rsidRPr="002B27E1">
              <w:rPr>
                <w:sz w:val="22"/>
                <w:szCs w:val="22"/>
              </w:rPr>
              <w:t>IL DIRIGENTE SCOLASTICO</w:t>
            </w:r>
          </w:p>
          <w:p w14:paraId="6B19CFFE" w14:textId="77777777" w:rsidR="00DC7E94" w:rsidRPr="002B27E1" w:rsidRDefault="00DC7E94" w:rsidP="00BD3297">
            <w:pPr>
              <w:jc w:val="center"/>
              <w:rPr>
                <w:sz w:val="22"/>
                <w:szCs w:val="22"/>
              </w:rPr>
            </w:pPr>
            <w:r w:rsidRPr="002B27E1">
              <w:rPr>
                <w:b/>
                <w:sz w:val="22"/>
                <w:szCs w:val="22"/>
              </w:rPr>
              <w:t>Prof.ssa Angela Petringa</w:t>
            </w:r>
          </w:p>
        </w:tc>
      </w:tr>
    </w:tbl>
    <w:p w14:paraId="79078096" w14:textId="64D9C70B" w:rsidR="0079234F" w:rsidRDefault="00392676">
      <w:pPr>
        <w:jc w:val="both"/>
        <w:rPr>
          <w:rStyle w:val="Nessuno"/>
          <w:sz w:val="24"/>
          <w:szCs w:val="24"/>
        </w:rPr>
      </w:pPr>
      <w:r>
        <w:rPr>
          <w:rStyle w:val="Nessuno"/>
          <w:sz w:val="24"/>
          <w:szCs w:val="24"/>
        </w:rPr>
        <w:lastRenderedPageBreak/>
        <w:tab/>
      </w:r>
      <w:r>
        <w:rPr>
          <w:rStyle w:val="Nessuno"/>
          <w:sz w:val="24"/>
          <w:szCs w:val="24"/>
        </w:rPr>
        <w:tab/>
      </w:r>
      <w:r>
        <w:rPr>
          <w:rStyle w:val="Nessuno"/>
          <w:sz w:val="24"/>
          <w:szCs w:val="24"/>
        </w:rPr>
        <w:tab/>
      </w:r>
    </w:p>
    <w:sectPr w:rsidR="0079234F">
      <w:headerReference w:type="default" r:id="rId8"/>
      <w:footerReference w:type="default" r:id="rId9"/>
      <w:pgSz w:w="11900" w:h="16840"/>
      <w:pgMar w:top="709"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71DF2" w14:textId="77777777" w:rsidR="001811E3" w:rsidRDefault="001811E3">
      <w:r>
        <w:separator/>
      </w:r>
    </w:p>
  </w:endnote>
  <w:endnote w:type="continuationSeparator" w:id="0">
    <w:p w14:paraId="0BC28628" w14:textId="77777777" w:rsidR="001811E3" w:rsidRDefault="0018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C9A07" w14:textId="77777777" w:rsidR="0079234F" w:rsidRDefault="00392676">
    <w:pPr>
      <w:pStyle w:val="Pidipagina"/>
      <w:tabs>
        <w:tab w:val="clear" w:pos="9638"/>
        <w:tab w:val="right" w:pos="9612"/>
      </w:tabs>
      <w:jc w:val="right"/>
    </w:pPr>
    <w:r>
      <w:rPr>
        <w:rStyle w:val="Nessuno"/>
      </w:rPr>
      <w:fldChar w:fldCharType="begin"/>
    </w:r>
    <w:r>
      <w:rPr>
        <w:rStyle w:val="Nessuno"/>
      </w:rPr>
      <w:instrText xml:space="preserve"> PAGE </w:instrText>
    </w:r>
    <w:r>
      <w:rPr>
        <w:rStyle w:val="Nessuno"/>
      </w:rPr>
      <w:fldChar w:fldCharType="separate"/>
    </w:r>
    <w:r w:rsidR="00B6501D">
      <w:rPr>
        <w:rStyle w:val="Nessuno"/>
        <w:noProof/>
      </w:rPr>
      <w:t>1</w:t>
    </w:r>
    <w:r>
      <w:rPr>
        <w:rStyle w:val="Nessun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AAF8A" w14:textId="77777777" w:rsidR="001811E3" w:rsidRDefault="001811E3">
      <w:r>
        <w:separator/>
      </w:r>
    </w:p>
  </w:footnote>
  <w:footnote w:type="continuationSeparator" w:id="0">
    <w:p w14:paraId="09179D80" w14:textId="77777777" w:rsidR="001811E3" w:rsidRDefault="001811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B4AE9" w14:textId="77777777" w:rsidR="0079234F" w:rsidRDefault="0079234F">
    <w:pPr>
      <w:pStyle w:val="Intestpipagin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00CE"/>
    <w:multiLevelType w:val="hybridMultilevel"/>
    <w:tmpl w:val="9EF491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B483CA3"/>
    <w:multiLevelType w:val="hybridMultilevel"/>
    <w:tmpl w:val="97AC377A"/>
    <w:numStyleLink w:val="Stileimportato1"/>
  </w:abstractNum>
  <w:abstractNum w:abstractNumId="2" w15:restartNumberingAfterBreak="0">
    <w:nsid w:val="1CBD352C"/>
    <w:multiLevelType w:val="hybridMultilevel"/>
    <w:tmpl w:val="0CD6B06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0126D7C"/>
    <w:multiLevelType w:val="hybridMultilevel"/>
    <w:tmpl w:val="147C2296"/>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4" w15:restartNumberingAfterBreak="0">
    <w:nsid w:val="311953FA"/>
    <w:multiLevelType w:val="hybridMultilevel"/>
    <w:tmpl w:val="DA42D8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68008D8"/>
    <w:multiLevelType w:val="hybridMultilevel"/>
    <w:tmpl w:val="1CC059D8"/>
    <w:lvl w:ilvl="0" w:tplc="376CAA8E">
      <w:start w:val="1"/>
      <w:numFmt w:val="decimal"/>
      <w:lvlText w:val="%1."/>
      <w:lvlJc w:val="left"/>
      <w:pPr>
        <w:ind w:left="364" w:hanging="252"/>
      </w:pPr>
      <w:rPr>
        <w:b w:val="0"/>
        <w:bCs/>
        <w:spacing w:val="0"/>
        <w:w w:val="100"/>
        <w:lang w:val="it-IT" w:eastAsia="it-IT" w:bidi="it-IT"/>
      </w:rPr>
    </w:lvl>
    <w:lvl w:ilvl="1" w:tplc="7528F052">
      <w:numFmt w:val="bullet"/>
      <w:lvlText w:val="•"/>
      <w:lvlJc w:val="left"/>
      <w:pPr>
        <w:ind w:left="360" w:hanging="252"/>
      </w:pPr>
      <w:rPr>
        <w:lang w:val="it-IT" w:eastAsia="it-IT" w:bidi="it-IT"/>
      </w:rPr>
    </w:lvl>
    <w:lvl w:ilvl="2" w:tplc="097C4D2E">
      <w:numFmt w:val="bullet"/>
      <w:lvlText w:val="•"/>
      <w:lvlJc w:val="left"/>
      <w:pPr>
        <w:ind w:left="1416" w:hanging="252"/>
      </w:pPr>
      <w:rPr>
        <w:lang w:val="it-IT" w:eastAsia="it-IT" w:bidi="it-IT"/>
      </w:rPr>
    </w:lvl>
    <w:lvl w:ilvl="3" w:tplc="3C2838A0">
      <w:numFmt w:val="bullet"/>
      <w:lvlText w:val="•"/>
      <w:lvlJc w:val="left"/>
      <w:pPr>
        <w:ind w:left="2472" w:hanging="252"/>
      </w:pPr>
      <w:rPr>
        <w:lang w:val="it-IT" w:eastAsia="it-IT" w:bidi="it-IT"/>
      </w:rPr>
    </w:lvl>
    <w:lvl w:ilvl="4" w:tplc="A9DCD7E4">
      <w:numFmt w:val="bullet"/>
      <w:lvlText w:val="•"/>
      <w:lvlJc w:val="left"/>
      <w:pPr>
        <w:ind w:left="3529" w:hanging="252"/>
      </w:pPr>
      <w:rPr>
        <w:lang w:val="it-IT" w:eastAsia="it-IT" w:bidi="it-IT"/>
      </w:rPr>
    </w:lvl>
    <w:lvl w:ilvl="5" w:tplc="F134F3B6">
      <w:numFmt w:val="bullet"/>
      <w:lvlText w:val="•"/>
      <w:lvlJc w:val="left"/>
      <w:pPr>
        <w:ind w:left="4585" w:hanging="252"/>
      </w:pPr>
      <w:rPr>
        <w:lang w:val="it-IT" w:eastAsia="it-IT" w:bidi="it-IT"/>
      </w:rPr>
    </w:lvl>
    <w:lvl w:ilvl="6" w:tplc="12943086">
      <w:numFmt w:val="bullet"/>
      <w:lvlText w:val="•"/>
      <w:lvlJc w:val="left"/>
      <w:pPr>
        <w:ind w:left="5642" w:hanging="252"/>
      </w:pPr>
      <w:rPr>
        <w:lang w:val="it-IT" w:eastAsia="it-IT" w:bidi="it-IT"/>
      </w:rPr>
    </w:lvl>
    <w:lvl w:ilvl="7" w:tplc="DD8CD150">
      <w:numFmt w:val="bullet"/>
      <w:lvlText w:val="•"/>
      <w:lvlJc w:val="left"/>
      <w:pPr>
        <w:ind w:left="6698" w:hanging="252"/>
      </w:pPr>
      <w:rPr>
        <w:lang w:val="it-IT" w:eastAsia="it-IT" w:bidi="it-IT"/>
      </w:rPr>
    </w:lvl>
    <w:lvl w:ilvl="8" w:tplc="7410EFA2">
      <w:numFmt w:val="bullet"/>
      <w:lvlText w:val="•"/>
      <w:lvlJc w:val="left"/>
      <w:pPr>
        <w:ind w:left="7755" w:hanging="252"/>
      </w:pPr>
      <w:rPr>
        <w:lang w:val="it-IT" w:eastAsia="it-IT" w:bidi="it-IT"/>
      </w:rPr>
    </w:lvl>
  </w:abstractNum>
  <w:abstractNum w:abstractNumId="6" w15:restartNumberingAfterBreak="0">
    <w:nsid w:val="49D663B7"/>
    <w:multiLevelType w:val="hybridMultilevel"/>
    <w:tmpl w:val="5F50E0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7" w15:restartNumberingAfterBreak="0">
    <w:nsid w:val="55B53C73"/>
    <w:multiLevelType w:val="hybridMultilevel"/>
    <w:tmpl w:val="97AC377A"/>
    <w:styleLink w:val="Stileimportato1"/>
    <w:lvl w:ilvl="0" w:tplc="AFA6EE8E">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60EA4D2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98CB4C0">
      <w:start w:val="1"/>
      <w:numFmt w:val="lowerRoman"/>
      <w:lvlText w:val="%3."/>
      <w:lvlJc w:val="left"/>
      <w:pPr>
        <w:ind w:left="252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D576C3FE">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8669DD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B2AC1A2">
      <w:start w:val="1"/>
      <w:numFmt w:val="lowerRoman"/>
      <w:lvlText w:val="%6."/>
      <w:lvlJc w:val="left"/>
      <w:pPr>
        <w:ind w:left="468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E0E41FE2">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5AC674A">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FCBC6D16">
      <w:start w:val="1"/>
      <w:numFmt w:val="lowerRoman"/>
      <w:lvlText w:val="%9."/>
      <w:lvlJc w:val="left"/>
      <w:pPr>
        <w:ind w:left="684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D14729D"/>
    <w:multiLevelType w:val="hybridMultilevel"/>
    <w:tmpl w:val="80B877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70B23248"/>
    <w:multiLevelType w:val="hybridMultilevel"/>
    <w:tmpl w:val="854C33A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897450"/>
    <w:multiLevelType w:val="hybridMultilevel"/>
    <w:tmpl w:val="D2BE73E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8"/>
  </w:num>
  <w:num w:numId="4">
    <w:abstractNumId w:val="4"/>
  </w:num>
  <w:num w:numId="5">
    <w:abstractNumId w:val="0"/>
  </w:num>
  <w:num w:numId="6">
    <w:abstractNumId w:val="10"/>
  </w:num>
  <w:num w:numId="7">
    <w:abstractNumId w:val="3"/>
  </w:num>
  <w:num w:numId="8">
    <w:abstractNumId w:val="2"/>
  </w:num>
  <w:num w:numId="9">
    <w:abstractNumId w:val="5"/>
    <w:lvlOverride w:ilvl="0">
      <w:startOverride w:val="1"/>
    </w:lvlOverride>
    <w:lvlOverride w:ilvl="1"/>
    <w:lvlOverride w:ilvl="2"/>
    <w:lvlOverride w:ilvl="3"/>
    <w:lvlOverride w:ilvl="4"/>
    <w:lvlOverride w:ilvl="5"/>
    <w:lvlOverride w:ilvl="6"/>
    <w:lvlOverride w:ilvl="7"/>
    <w:lvlOverride w:ilvl="8"/>
  </w:num>
  <w:num w:numId="10">
    <w:abstractNumId w:val="6"/>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34F"/>
    <w:rsid w:val="00012741"/>
    <w:rsid w:val="001179F0"/>
    <w:rsid w:val="00125C2D"/>
    <w:rsid w:val="001811E3"/>
    <w:rsid w:val="001D329C"/>
    <w:rsid w:val="001D741A"/>
    <w:rsid w:val="0022133E"/>
    <w:rsid w:val="0025408C"/>
    <w:rsid w:val="002A4AA1"/>
    <w:rsid w:val="002C1670"/>
    <w:rsid w:val="00302728"/>
    <w:rsid w:val="00392676"/>
    <w:rsid w:val="00397689"/>
    <w:rsid w:val="00436D51"/>
    <w:rsid w:val="005315C4"/>
    <w:rsid w:val="005F7E10"/>
    <w:rsid w:val="006208CA"/>
    <w:rsid w:val="00741F2C"/>
    <w:rsid w:val="0079234F"/>
    <w:rsid w:val="007A07C7"/>
    <w:rsid w:val="00851F3F"/>
    <w:rsid w:val="00914CC4"/>
    <w:rsid w:val="00924490"/>
    <w:rsid w:val="009365B6"/>
    <w:rsid w:val="00985B4D"/>
    <w:rsid w:val="009E521D"/>
    <w:rsid w:val="00A12040"/>
    <w:rsid w:val="00A13C18"/>
    <w:rsid w:val="00A7359C"/>
    <w:rsid w:val="00AD2FBE"/>
    <w:rsid w:val="00B6501D"/>
    <w:rsid w:val="00B81212"/>
    <w:rsid w:val="00BD5ADC"/>
    <w:rsid w:val="00C114C9"/>
    <w:rsid w:val="00D2118C"/>
    <w:rsid w:val="00D85F75"/>
    <w:rsid w:val="00DA36C4"/>
    <w:rsid w:val="00DC7E94"/>
    <w:rsid w:val="00F10454"/>
    <w:rsid w:val="00F57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4BEF8"/>
  <w15:docId w15:val="{693F367E-BDAB-4896-8DDD-AE0ABE42A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cs="Arial Unicode MS"/>
      <w:color w:val="000000"/>
      <w:u w:color="000000"/>
      <w14:textOutline w14:w="12700" w14:cap="flat" w14:cmpd="sng" w14:algn="ctr">
        <w14:noFill/>
        <w14:prstDash w14:val="solid"/>
        <w14:miter w14:lim="400000"/>
      </w14:textOutli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pipagina">
    <w:name w:val="Intest.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u w:color="000000"/>
    </w:rPr>
  </w:style>
  <w:style w:type="character" w:customStyle="1" w:styleId="Nessuno">
    <w:name w:val="Nessuno"/>
  </w:style>
  <w:style w:type="paragraph" w:styleId="Corpotesto">
    <w:name w:val="Body Text"/>
    <w:pPr>
      <w:jc w:val="both"/>
    </w:pPr>
    <w:rPr>
      <w:rFonts w:cs="Arial Unicode MS"/>
      <w:color w:val="000000"/>
      <w:sz w:val="28"/>
      <w:szCs w:val="28"/>
      <w:u w:color="000000"/>
    </w:rPr>
  </w:style>
  <w:style w:type="paragraph" w:styleId="Paragrafoelenco">
    <w:name w:val="List Paragraph"/>
    <w:uiPriority w:val="34"/>
    <w:qFormat/>
    <w:pPr>
      <w:spacing w:after="200" w:line="276" w:lineRule="auto"/>
      <w:ind w:left="720"/>
    </w:pPr>
    <w:rPr>
      <w:rFonts w:ascii="Calibri" w:hAnsi="Calibri" w:cs="Arial Unicode MS"/>
      <w:color w:val="000000"/>
      <w:sz w:val="22"/>
      <w:szCs w:val="22"/>
      <w:u w:color="000000"/>
    </w:rPr>
  </w:style>
  <w:style w:type="numbering" w:customStyle="1" w:styleId="Stileimportato1">
    <w:name w:val="Stile importato 1"/>
    <w:pPr>
      <w:numPr>
        <w:numId w:val="1"/>
      </w:numPr>
    </w:pPr>
  </w:style>
  <w:style w:type="table" w:styleId="Grigliatabella">
    <w:name w:val="Table Grid"/>
    <w:basedOn w:val="Tabellanormale"/>
    <w:uiPriority w:val="39"/>
    <w:rsid w:val="00F5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ttotitolo">
    <w:name w:val="Subtitle"/>
    <w:basedOn w:val="Normale"/>
    <w:link w:val="SottotitoloCarattere"/>
    <w:qFormat/>
    <w:rsid w:val="00DC7E94"/>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eastAsia="Times New Roman" w:cs="Times New Roman"/>
      <w:b/>
      <w:bCs/>
      <w:color w:val="auto"/>
      <w:sz w:val="24"/>
      <w:szCs w:val="24"/>
      <w:bdr w:val="none" w:sz="0" w:space="0" w:color="auto"/>
      <w14:textOutline w14:w="0" w14:cap="rnd" w14:cmpd="sng" w14:algn="ctr">
        <w14:noFill/>
        <w14:prstDash w14:val="solid"/>
        <w14:bevel/>
      </w14:textOutline>
    </w:rPr>
  </w:style>
  <w:style w:type="character" w:customStyle="1" w:styleId="SottotitoloCarattere">
    <w:name w:val="Sottotitolo Carattere"/>
    <w:basedOn w:val="Carpredefinitoparagrafo"/>
    <w:link w:val="Sottotitolo"/>
    <w:rsid w:val="00DC7E94"/>
    <w:rPr>
      <w:rFonts w:eastAsia="Times New Roman"/>
      <w:b/>
      <w:bCs/>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70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869</Words>
  <Characters>4958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margherita cammisa</dc:creator>
  <cp:lastModifiedBy>Server</cp:lastModifiedBy>
  <cp:revision>3</cp:revision>
  <dcterms:created xsi:type="dcterms:W3CDTF">2022-01-20T10:41:00Z</dcterms:created>
  <dcterms:modified xsi:type="dcterms:W3CDTF">2022-01-20T11:32:00Z</dcterms:modified>
</cp:coreProperties>
</file>