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D312B" w14:textId="77777777" w:rsidR="004E676A" w:rsidRDefault="004E676A">
      <w:pPr>
        <w:pStyle w:val="Normale1"/>
        <w:spacing w:line="240" w:lineRule="auto"/>
      </w:pPr>
    </w:p>
    <w:p w14:paraId="5BA4318F" w14:textId="77777777" w:rsidR="004E676A" w:rsidRDefault="004E676A">
      <w:pPr>
        <w:pStyle w:val="Normale1"/>
        <w:spacing w:line="240" w:lineRule="auto"/>
      </w:pPr>
    </w:p>
    <w:p w14:paraId="660F739D" w14:textId="77777777" w:rsidR="00E2405A" w:rsidRDefault="00E2405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36AE4A" w14:textId="77777777" w:rsidR="00E2405A" w:rsidRDefault="00E2405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D56CF" w14:textId="77777777" w:rsidR="00E2405A" w:rsidRDefault="00E2405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B8876" w14:textId="77777777" w:rsidR="00E2405A" w:rsidRDefault="00E2405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0E2D5D" w14:textId="28C82761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20FDFF1E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Nota MI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30345</w:t>
            </w:r>
            <w:r w:rsidR="004D10FE" w:rsidRPr="00DF7F9C">
              <w:rPr>
                <w:bCs/>
              </w:rPr>
              <w:t xml:space="preserve"> del </w:t>
            </w:r>
            <w:r w:rsidR="009B6F8E">
              <w:rPr>
                <w:bCs/>
              </w:rPr>
              <w:t xml:space="preserve">4 ottobre </w:t>
            </w:r>
            <w:r w:rsidR="00DF7F9C" w:rsidRPr="00DF7F9C">
              <w:rPr>
                <w:bCs/>
              </w:rPr>
              <w:t xml:space="preserve"> 202</w:t>
            </w:r>
            <w:r w:rsidR="009B6F8E">
              <w:rPr>
                <w:bCs/>
              </w:rPr>
              <w:t>1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>Periodo di formazione e di prova per i docenti neo-assunti.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</w:t>
            </w:r>
            <w:r w:rsidR="009B6F8E">
              <w:rPr>
                <w:i/>
              </w:rPr>
              <w:t>1</w:t>
            </w:r>
            <w:r w:rsidR="00DF7F9C" w:rsidRPr="00DF7F9C">
              <w:rPr>
                <w:i/>
              </w:rPr>
              <w:t>-202</w:t>
            </w:r>
            <w:r w:rsidR="009B6F8E">
              <w:rPr>
                <w:i/>
              </w:rPr>
              <w:t>2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1463FADA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prot. 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38008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l’11 ottobre 2021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lastRenderedPageBreak/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0EBD5E9F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E551" w14:textId="77777777" w:rsidR="005708C3" w:rsidRDefault="005708C3" w:rsidP="004E676A">
      <w:pPr>
        <w:spacing w:line="240" w:lineRule="auto"/>
      </w:pPr>
      <w:r>
        <w:separator/>
      </w:r>
    </w:p>
  </w:endnote>
  <w:endnote w:type="continuationSeparator" w:id="0">
    <w:p w14:paraId="1393309E" w14:textId="77777777" w:rsidR="005708C3" w:rsidRDefault="005708C3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57D0" w14:textId="77777777" w:rsidR="005708C3" w:rsidRDefault="005708C3" w:rsidP="004E676A">
      <w:pPr>
        <w:spacing w:line="240" w:lineRule="auto"/>
      </w:pPr>
      <w:r>
        <w:separator/>
      </w:r>
    </w:p>
  </w:footnote>
  <w:footnote w:type="continuationSeparator" w:id="0">
    <w:p w14:paraId="0FE5ACCA" w14:textId="77777777" w:rsidR="005708C3" w:rsidRDefault="005708C3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633" w14:textId="77777777"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31C4DFC0" w:rsidR="004E676A" w:rsidRDefault="00E2405A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noProof/>
      </w:rPr>
      <w:drawing>
        <wp:inline distT="0" distB="0" distL="0" distR="0" wp14:anchorId="68C89B78" wp14:editId="3641A0AA">
          <wp:extent cx="5759450" cy="1438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C5F17"/>
    <w:rsid w:val="004614E5"/>
    <w:rsid w:val="004D10FE"/>
    <w:rsid w:val="004E676A"/>
    <w:rsid w:val="005708C3"/>
    <w:rsid w:val="00634995"/>
    <w:rsid w:val="009B6F8E"/>
    <w:rsid w:val="00A03A0B"/>
    <w:rsid w:val="00BD6F5A"/>
    <w:rsid w:val="00BF06A6"/>
    <w:rsid w:val="00C631E9"/>
    <w:rsid w:val="00CB0152"/>
    <w:rsid w:val="00D864FB"/>
    <w:rsid w:val="00DF7F9C"/>
    <w:rsid w:val="00E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2022-02-17T15:48:00Z</dcterms:created>
  <dcterms:modified xsi:type="dcterms:W3CDTF">2022-02-17T15:48:00Z</dcterms:modified>
</cp:coreProperties>
</file>