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03" w:rsidRDefault="003A7903" w:rsidP="004678F8"/>
    <w:p w:rsidR="006B2DF8" w:rsidRDefault="006B2DF8" w:rsidP="006B2DF8">
      <w:pPr>
        <w:jc w:val="right"/>
        <w:rPr>
          <w:rFonts w:asciiTheme="minorHAnsi" w:hAnsiTheme="minorHAnsi" w:cstheme="minorHAnsi"/>
          <w:b/>
        </w:rPr>
      </w:pPr>
      <w:r w:rsidRPr="00FE23ED">
        <w:rPr>
          <w:rFonts w:asciiTheme="minorHAnsi" w:hAnsiTheme="minorHAnsi" w:cstheme="minorHAnsi"/>
          <w:b/>
        </w:rPr>
        <w:t xml:space="preserve">Allegato </w:t>
      </w:r>
      <w:r>
        <w:rPr>
          <w:rFonts w:asciiTheme="minorHAnsi" w:hAnsiTheme="minorHAnsi" w:cstheme="minorHAnsi"/>
          <w:b/>
        </w:rPr>
        <w:t>9</w:t>
      </w:r>
    </w:p>
    <w:p w:rsidR="006B2DF8" w:rsidRPr="00FE23ED" w:rsidRDefault="006B2DF8" w:rsidP="006B2DF8">
      <w:pPr>
        <w:jc w:val="right"/>
        <w:rPr>
          <w:rFonts w:asciiTheme="minorHAnsi" w:hAnsiTheme="minorHAnsi" w:cstheme="minorHAnsi"/>
          <w:b/>
        </w:rPr>
      </w:pPr>
    </w:p>
    <w:p w:rsidR="006B2DF8" w:rsidRPr="00FE23ED" w:rsidRDefault="006B2DF8" w:rsidP="006B2DF8">
      <w:pPr>
        <w:jc w:val="right"/>
        <w:rPr>
          <w:rFonts w:asciiTheme="minorHAnsi" w:hAnsiTheme="minorHAnsi" w:cstheme="minorHAnsi"/>
          <w:b/>
        </w:rPr>
      </w:pPr>
      <w:r w:rsidRPr="00FE23ED">
        <w:rPr>
          <w:rFonts w:asciiTheme="minorHAnsi" w:hAnsiTheme="minorHAnsi" w:cstheme="minorHAnsi"/>
          <w:b/>
        </w:rPr>
        <w:t xml:space="preserve">Al Dirigente Scolastico </w:t>
      </w:r>
    </w:p>
    <w:p w:rsidR="006B2DF8" w:rsidRPr="00FE23ED" w:rsidRDefault="006B2DF8" w:rsidP="006B2DF8">
      <w:pPr>
        <w:jc w:val="right"/>
        <w:rPr>
          <w:rFonts w:asciiTheme="minorHAnsi" w:hAnsiTheme="minorHAnsi" w:cstheme="minorHAnsi"/>
          <w:b/>
        </w:rPr>
      </w:pPr>
      <w:r w:rsidRPr="00FE23ED">
        <w:rPr>
          <w:rFonts w:asciiTheme="minorHAnsi" w:hAnsiTheme="minorHAnsi" w:cstheme="minorHAnsi"/>
          <w:b/>
        </w:rPr>
        <w:t>dell’ISIS “V. VENETO,</w:t>
      </w:r>
    </w:p>
    <w:p w:rsidR="006B2DF8" w:rsidRPr="00FE23ED" w:rsidRDefault="006B2DF8" w:rsidP="006B2DF8">
      <w:pPr>
        <w:jc w:val="right"/>
        <w:rPr>
          <w:rFonts w:asciiTheme="minorHAnsi" w:hAnsiTheme="minorHAnsi" w:cstheme="minorHAnsi"/>
          <w:b/>
        </w:rPr>
      </w:pPr>
      <w:r w:rsidRPr="00FE23ED">
        <w:rPr>
          <w:rFonts w:asciiTheme="minorHAnsi" w:hAnsiTheme="minorHAnsi" w:cstheme="minorHAnsi"/>
          <w:b/>
        </w:rPr>
        <w:t>viale dei Pianeti 1/A, 80144 Napoli</w:t>
      </w:r>
    </w:p>
    <w:p w:rsidR="006B2DF8" w:rsidRDefault="006B2DF8" w:rsidP="006B2DF8">
      <w:pPr>
        <w:jc w:val="center"/>
        <w:rPr>
          <w:rFonts w:asciiTheme="minorHAnsi" w:hAnsiTheme="minorHAnsi" w:cstheme="minorHAnsi"/>
          <w:b/>
        </w:rPr>
      </w:pPr>
    </w:p>
    <w:p w:rsidR="006B2DF8" w:rsidRPr="00FE23ED" w:rsidRDefault="006B2DF8" w:rsidP="006B2DF8">
      <w:pPr>
        <w:jc w:val="center"/>
        <w:rPr>
          <w:rFonts w:asciiTheme="minorHAnsi" w:hAnsiTheme="minorHAnsi" w:cstheme="minorHAnsi"/>
          <w:b/>
        </w:rPr>
      </w:pPr>
      <w:r w:rsidRPr="00FE23ED">
        <w:rPr>
          <w:rFonts w:asciiTheme="minorHAnsi" w:hAnsiTheme="minorHAnsi" w:cstheme="minorHAnsi"/>
          <w:b/>
        </w:rPr>
        <w:t>Dichiarazione requisiti soggetto giuridico esterno</w:t>
      </w:r>
    </w:p>
    <w:p w:rsidR="006B2DF8" w:rsidRPr="00FE23ED" w:rsidRDefault="006B2DF8" w:rsidP="006B2DF8">
      <w:pPr>
        <w:jc w:val="both"/>
        <w:rPr>
          <w:rFonts w:asciiTheme="minorHAnsi" w:hAnsiTheme="minorHAnsi" w:cstheme="minorHAnsi"/>
          <w:b/>
        </w:rPr>
      </w:pPr>
    </w:p>
    <w:p w:rsidR="006B2DF8" w:rsidRDefault="006B2DF8" w:rsidP="006B2DF8">
      <w:pPr>
        <w:jc w:val="both"/>
        <w:rPr>
          <w:rFonts w:asciiTheme="minorHAnsi" w:hAnsiTheme="minorHAnsi" w:cstheme="minorHAnsi"/>
          <w:b/>
        </w:rPr>
      </w:pPr>
      <w:r w:rsidRPr="00FE23ED">
        <w:rPr>
          <w:rFonts w:asciiTheme="minorHAnsi" w:hAnsiTheme="minorHAnsi" w:cstheme="minorHAnsi"/>
          <w:b/>
        </w:rPr>
        <w:t>AVVISO PUBBLICO PER LA SELEZIONE DI FIGURE AGGIUNTIVE, ESPERTI INTERNI/ESTERNI, SOGGETTI GIURIDICI ESTERNI - Bando di Reclutamento Tutor, Esperti Interni/Esterni e soggetti giuridici delle istituzioni scolastiche e delle associazione partner con incarico occasionale di prestazione d’opera - Progetti di inclusione sociale e integrazione  4294 del 27/04/2017 – AZIONI  - 10.1.1 - Sostegno agli studenti caratterizzati da particolari fragilità 10.1.1B - Interventi per il successo scolastico degli studenti - In rete Fondi Strutturali Europei – Programma Operativo Nazionale “Per la scuola, competenze e ambienti per l’apprendimento” 2014-2020</w:t>
      </w:r>
    </w:p>
    <w:p w:rsidR="006B2DF8" w:rsidRDefault="006B2DF8" w:rsidP="006B2DF8">
      <w:pPr>
        <w:jc w:val="both"/>
        <w:rPr>
          <w:rFonts w:asciiTheme="minorHAnsi" w:hAnsiTheme="minorHAnsi" w:cstheme="minorHAnsi"/>
          <w:b/>
        </w:rPr>
      </w:pPr>
    </w:p>
    <w:p w:rsidR="006B2DF8" w:rsidRPr="007E455A" w:rsidRDefault="006B2DF8" w:rsidP="006B2DF8">
      <w:pPr>
        <w:jc w:val="center"/>
        <w:rPr>
          <w:rFonts w:asciiTheme="minorHAnsi" w:hAnsiTheme="minorHAnsi" w:cstheme="minorHAnsi"/>
          <w:bCs/>
        </w:rPr>
      </w:pPr>
      <w:r w:rsidRPr="007E455A">
        <w:rPr>
          <w:rFonts w:asciiTheme="minorHAnsi" w:hAnsiTheme="minorHAnsi" w:cstheme="minorHAnsi"/>
          <w:bCs/>
        </w:rPr>
        <w:t>MODULO DI AUTODICHIARAZIONE</w:t>
      </w:r>
    </w:p>
    <w:p w:rsidR="006B2DF8" w:rsidRPr="007E455A" w:rsidRDefault="006B2DF8" w:rsidP="006B2DF8">
      <w:pPr>
        <w:jc w:val="center"/>
        <w:rPr>
          <w:rFonts w:asciiTheme="minorHAnsi" w:hAnsiTheme="minorHAnsi" w:cstheme="minorHAnsi"/>
          <w:bCs/>
        </w:rPr>
      </w:pPr>
      <w:r w:rsidRPr="007E455A">
        <w:rPr>
          <w:rFonts w:asciiTheme="minorHAnsi" w:hAnsiTheme="minorHAnsi" w:cstheme="minorHAnsi"/>
          <w:bCs/>
        </w:rPr>
        <w:t>(AI SENSI DELL’ART. 47 D.P.R. 28 DICEMBRE 2000, N. 445)</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p>
    <w:p w:rsidR="006B2DF8" w:rsidRPr="007E455A" w:rsidRDefault="006B2DF8" w:rsidP="006B2DF8">
      <w:pPr>
        <w:spacing w:line="360" w:lineRule="auto"/>
        <w:jc w:val="both"/>
        <w:rPr>
          <w:rFonts w:asciiTheme="minorHAnsi" w:hAnsiTheme="minorHAnsi" w:cstheme="minorHAnsi"/>
          <w:bCs/>
        </w:rPr>
      </w:pPr>
      <w:r w:rsidRPr="007E455A">
        <w:rPr>
          <w:rFonts w:asciiTheme="minorHAnsi" w:hAnsiTheme="minorHAnsi" w:cstheme="minorHAnsi"/>
          <w:bCs/>
        </w:rPr>
        <w:t xml:space="preserve">  Il/La sottoscritto/a ______________________________________  nato/a _____________________  il _________________    e residente in _______________________________________  (_____) via _____________________________________  n. __________ telefono n. _____________________________fax n. _____________________________________ in qualità di _________________________________________________(titolare, legale rappresentante) dell’Impresa_______________ __________________________________con sede legale in _________________ via_______________________________  n. _______  cap _____________ Codice Fiscale _______________________ Partita. I.V.A. ______________________</w:t>
      </w:r>
    </w:p>
    <w:p w:rsidR="006B2DF8" w:rsidRPr="007E455A" w:rsidRDefault="006B2DF8" w:rsidP="006B2DF8">
      <w:pPr>
        <w:jc w:val="both"/>
        <w:rPr>
          <w:rFonts w:asciiTheme="minorHAnsi" w:hAnsiTheme="minorHAnsi" w:cstheme="minorHAnsi"/>
          <w:bCs/>
        </w:rPr>
      </w:pPr>
    </w:p>
    <w:p w:rsidR="006B2DF8" w:rsidRPr="007E455A" w:rsidRDefault="006B2DF8" w:rsidP="006B2DF8">
      <w:pPr>
        <w:jc w:val="center"/>
        <w:rPr>
          <w:rFonts w:asciiTheme="minorHAnsi" w:hAnsiTheme="minorHAnsi" w:cstheme="minorHAnsi"/>
          <w:bCs/>
        </w:rPr>
      </w:pPr>
      <w:r w:rsidRPr="007E455A">
        <w:rPr>
          <w:rFonts w:asciiTheme="minorHAnsi" w:hAnsiTheme="minorHAnsi" w:cstheme="minorHAnsi"/>
          <w:bCs/>
        </w:rPr>
        <w:t>DICHIARA</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ai sensi degli articoli 46 e 47 del D.P.R. 28 dicembre 2000, n. 445 di possedere i requisiti di ordine generale previsti dall’art.83 del D.lgs. 50/2016 e s.m.i. ed in particolare di non trovarsi nelle condizioni di esclusione dalla partecipazione alle gare diappalto e di stipula dei relativi contratti previste dall’art. 80, comma 1,2,4 e 5 del D. Lgs. 50/2016 e s.m.i. </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In particolare dichiara specificamente:</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1.</w:t>
      </w:r>
      <w:r w:rsidRPr="007E455A">
        <w:rPr>
          <w:rFonts w:asciiTheme="minorHAnsi" w:hAnsiTheme="minorHAnsi" w:cstheme="minorHAnsi"/>
          <w:bCs/>
        </w:rPr>
        <w:tab/>
        <w:t>di non trovarsi nello stato di fallimento, liquidazione coatta, concordato preventivo,  salvo il caso di cui all'articolo 186- bis  del regio  decreto  16  marzo  1942,  n.  267, o in  qualsiasi altra  situazione  equivalente  né di avere  in  corso  un procedimento per la dichiarazione di una di tali situazioni;</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2.</w:t>
      </w:r>
      <w:r w:rsidRPr="007E455A">
        <w:rPr>
          <w:rFonts w:asciiTheme="minorHAnsi" w:hAnsiTheme="minorHAnsi" w:cstheme="minorHAnsi"/>
          <w:bCs/>
        </w:rPr>
        <w:tab/>
        <w:t>l’assenza 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3.</w:t>
      </w:r>
      <w:r w:rsidRPr="007E455A">
        <w:rPr>
          <w:rFonts w:asciiTheme="minorHAnsi" w:hAnsiTheme="minorHAnsi" w:cstheme="minorHAnsi"/>
          <w:bCs/>
        </w:rPr>
        <w:tab/>
        <w:t xml:space="preserve"> 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w:t>
      </w:r>
      <w:r w:rsidRPr="007E455A">
        <w:rPr>
          <w:rFonts w:asciiTheme="minorHAnsi" w:hAnsiTheme="minorHAnsi" w:cstheme="minorHAnsi"/>
          <w:bCs/>
        </w:rPr>
        <w:lastRenderedPageBreak/>
        <w:t>partecipazione a un organizzazione criminale, corruzione, frode, riciclaggio, come definiti dagli atti comunitari (Direttiva Ce 2004/18);</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oppure in alternativa (depennare la parte che non interessa)</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4.</w:t>
      </w:r>
      <w:r w:rsidRPr="007E455A">
        <w:rPr>
          <w:rFonts w:asciiTheme="minorHAnsi" w:hAnsiTheme="minorHAnsi" w:cstheme="minorHAnsi"/>
          <w:bCs/>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soggetto              condannato              ………</w:t>
      </w:r>
      <w:r>
        <w:rPr>
          <w:rFonts w:asciiTheme="minorHAnsi" w:hAnsiTheme="minorHAnsi" w:cstheme="minorHAnsi"/>
          <w:bCs/>
        </w:rPr>
        <w:t>………….</w:t>
      </w:r>
      <w:r w:rsidRPr="007E455A">
        <w:rPr>
          <w:rFonts w:asciiTheme="minorHAnsi" w:hAnsiTheme="minorHAnsi" w:cstheme="minorHAnsi"/>
          <w:bCs/>
        </w:rPr>
        <w:t>…</w:t>
      </w:r>
      <w:r>
        <w:rPr>
          <w:rFonts w:asciiTheme="minorHAnsi" w:hAnsiTheme="minorHAnsi" w:cstheme="minorHAnsi"/>
          <w:bCs/>
        </w:rPr>
        <w:t>……</w:t>
      </w:r>
      <w:r w:rsidRPr="007E455A">
        <w:rPr>
          <w:rFonts w:asciiTheme="minorHAnsi" w:hAnsiTheme="minorHAnsi" w:cstheme="minorHAnsi"/>
          <w:bCs/>
        </w:rPr>
        <w:t>…, sentenza/decreto              del</w:t>
      </w:r>
      <w:r>
        <w:rPr>
          <w:rFonts w:asciiTheme="minorHAnsi" w:hAnsiTheme="minorHAnsi" w:cstheme="minorHAnsi"/>
          <w:bCs/>
        </w:rPr>
        <w:t xml:space="preserve"> …………………………</w:t>
      </w:r>
      <w:r w:rsidRPr="007E455A">
        <w:rPr>
          <w:rFonts w:asciiTheme="minorHAnsi" w:hAnsiTheme="minorHAnsi" w:cstheme="minorHAnsi"/>
          <w:bCs/>
        </w:rPr>
        <w:t>…………………….;</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soggetto              condannato              ………</w:t>
      </w:r>
      <w:r>
        <w:rPr>
          <w:rFonts w:asciiTheme="minorHAnsi" w:hAnsiTheme="minorHAnsi" w:cstheme="minorHAnsi"/>
          <w:bCs/>
        </w:rPr>
        <w:t>………….</w:t>
      </w:r>
      <w:r w:rsidRPr="007E455A">
        <w:rPr>
          <w:rFonts w:asciiTheme="minorHAnsi" w:hAnsiTheme="minorHAnsi" w:cstheme="minorHAnsi"/>
          <w:bCs/>
        </w:rPr>
        <w:t>…</w:t>
      </w:r>
      <w:r>
        <w:rPr>
          <w:rFonts w:asciiTheme="minorHAnsi" w:hAnsiTheme="minorHAnsi" w:cstheme="minorHAnsi"/>
          <w:bCs/>
        </w:rPr>
        <w:t>……</w:t>
      </w:r>
      <w:r w:rsidRPr="007E455A">
        <w:rPr>
          <w:rFonts w:asciiTheme="minorHAnsi" w:hAnsiTheme="minorHAnsi" w:cstheme="minorHAnsi"/>
          <w:bCs/>
        </w:rPr>
        <w:t>…, sentenza/decreto              del</w:t>
      </w:r>
      <w:r>
        <w:rPr>
          <w:rFonts w:asciiTheme="minorHAnsi" w:hAnsiTheme="minorHAnsi" w:cstheme="minorHAnsi"/>
          <w:bCs/>
        </w:rPr>
        <w:t xml:space="preserve"> …………………………</w:t>
      </w:r>
      <w:r w:rsidRPr="007E455A">
        <w:rPr>
          <w:rFonts w:asciiTheme="minorHAnsi" w:hAnsiTheme="minorHAnsi" w:cstheme="minorHAnsi"/>
          <w:bCs/>
        </w:rPr>
        <w:t>…………………….;</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In ogni caso sono state adottate le seguenti misure di completa ed effettiva dissociazione attestata dalla documentazione che si allega:</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5.</w:t>
      </w:r>
      <w:r w:rsidRPr="007E455A">
        <w:rPr>
          <w:rFonts w:asciiTheme="minorHAnsi" w:hAnsiTheme="minorHAnsi" w:cstheme="minorHAnsi"/>
          <w:bCs/>
        </w:rPr>
        <w:tab/>
        <w:t>che i rappresentanti legali nonché gli amministratori muniti di potere di rappresentanza del prestatore di servizi hanno riportato le seguenti condanne per le quali hanno beneficiato della non menzione:</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soggetto              condannato              ………</w:t>
      </w:r>
      <w:r>
        <w:rPr>
          <w:rFonts w:asciiTheme="minorHAnsi" w:hAnsiTheme="minorHAnsi" w:cstheme="minorHAnsi"/>
          <w:bCs/>
        </w:rPr>
        <w:t>………….</w:t>
      </w:r>
      <w:r w:rsidRPr="007E455A">
        <w:rPr>
          <w:rFonts w:asciiTheme="minorHAnsi" w:hAnsiTheme="minorHAnsi" w:cstheme="minorHAnsi"/>
          <w:bCs/>
        </w:rPr>
        <w:t>…</w:t>
      </w:r>
      <w:r>
        <w:rPr>
          <w:rFonts w:asciiTheme="minorHAnsi" w:hAnsiTheme="minorHAnsi" w:cstheme="minorHAnsi"/>
          <w:bCs/>
        </w:rPr>
        <w:t>……</w:t>
      </w:r>
      <w:r w:rsidRPr="007E455A">
        <w:rPr>
          <w:rFonts w:asciiTheme="minorHAnsi" w:hAnsiTheme="minorHAnsi" w:cstheme="minorHAnsi"/>
          <w:bCs/>
        </w:rPr>
        <w:t>…, sentenza/decreto              del</w:t>
      </w:r>
      <w:r>
        <w:rPr>
          <w:rFonts w:asciiTheme="minorHAnsi" w:hAnsiTheme="minorHAnsi" w:cstheme="minorHAnsi"/>
          <w:bCs/>
        </w:rPr>
        <w:t xml:space="preserve"> …………………………</w:t>
      </w:r>
      <w:r w:rsidRPr="007E455A">
        <w:rPr>
          <w:rFonts w:asciiTheme="minorHAnsi" w:hAnsiTheme="minorHAnsi" w:cstheme="minorHAnsi"/>
          <w:bCs/>
        </w:rPr>
        <w:t>…………………….;</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soggetto              condannato              ………</w:t>
      </w:r>
      <w:r>
        <w:rPr>
          <w:rFonts w:asciiTheme="minorHAnsi" w:hAnsiTheme="minorHAnsi" w:cstheme="minorHAnsi"/>
          <w:bCs/>
        </w:rPr>
        <w:t>………….</w:t>
      </w:r>
      <w:r w:rsidRPr="007E455A">
        <w:rPr>
          <w:rFonts w:asciiTheme="minorHAnsi" w:hAnsiTheme="minorHAnsi" w:cstheme="minorHAnsi"/>
          <w:bCs/>
        </w:rPr>
        <w:t>…</w:t>
      </w:r>
      <w:r>
        <w:rPr>
          <w:rFonts w:asciiTheme="minorHAnsi" w:hAnsiTheme="minorHAnsi" w:cstheme="minorHAnsi"/>
          <w:bCs/>
        </w:rPr>
        <w:t>……</w:t>
      </w:r>
      <w:r w:rsidRPr="007E455A">
        <w:rPr>
          <w:rFonts w:asciiTheme="minorHAnsi" w:hAnsiTheme="minorHAnsi" w:cstheme="minorHAnsi"/>
          <w:bCs/>
        </w:rPr>
        <w:t>…, sentenza/decreto              del</w:t>
      </w:r>
      <w:r>
        <w:rPr>
          <w:rFonts w:asciiTheme="minorHAnsi" w:hAnsiTheme="minorHAnsi" w:cstheme="minorHAnsi"/>
          <w:bCs/>
        </w:rPr>
        <w:t xml:space="preserve"> …………………………</w:t>
      </w:r>
      <w:r w:rsidRPr="007E455A">
        <w:rPr>
          <w:rFonts w:asciiTheme="minorHAnsi" w:hAnsiTheme="minorHAnsi" w:cstheme="minorHAnsi"/>
          <w:bCs/>
        </w:rPr>
        <w:t>…………………….;</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   oppure in alternativa (depennare la parte che non interessa)</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6.</w:t>
      </w:r>
      <w:r w:rsidRPr="007E455A">
        <w:rPr>
          <w:rFonts w:asciiTheme="minorHAnsi" w:hAnsiTheme="minorHAnsi" w:cstheme="minorHAnsi"/>
          <w:bCs/>
        </w:rPr>
        <w:tab/>
        <w:t>che non esistono condanne per le quali abbiano beneficiato della non menzione.</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7.</w:t>
      </w:r>
      <w:r w:rsidRPr="007E455A">
        <w:rPr>
          <w:rFonts w:asciiTheme="minorHAnsi" w:hAnsiTheme="minorHAnsi" w:cstheme="minorHAnsi"/>
          <w:bCs/>
        </w:rPr>
        <w:tab/>
        <w:t>che i rappresentanti legali nonché gli amministratori muniti di potere di rappresentanza del prestatore di servizi non hanno violato il divieto di intestazione fiduciaria posto all’art. 17 della Legge 19 marzo 1990, n. 55;</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8.</w:t>
      </w:r>
      <w:r w:rsidRPr="007E455A">
        <w:rPr>
          <w:rFonts w:asciiTheme="minorHAnsi" w:hAnsiTheme="minorHAnsi" w:cstheme="minorHAnsi"/>
          <w:bCs/>
        </w:rPr>
        <w:tab/>
        <w:t>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9.</w:t>
      </w:r>
      <w:r w:rsidRPr="007E455A">
        <w:rPr>
          <w:rFonts w:asciiTheme="minorHAnsi" w:hAnsiTheme="minorHAnsi" w:cstheme="minorHAnsi"/>
          <w:bCs/>
        </w:rPr>
        <w:tab/>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10.</w:t>
      </w:r>
      <w:r w:rsidRPr="007E455A">
        <w:rPr>
          <w:rFonts w:asciiTheme="minorHAnsi" w:hAnsiTheme="minorHAnsi" w:cstheme="minorHAnsi"/>
          <w:bCs/>
        </w:rPr>
        <w:tab/>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11.</w:t>
      </w:r>
      <w:r w:rsidRPr="007E455A">
        <w:rPr>
          <w:rFonts w:asciiTheme="minorHAnsi" w:hAnsiTheme="minorHAnsi" w:cstheme="minorHAnsi"/>
          <w:bCs/>
        </w:rPr>
        <w:tab/>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12.</w:t>
      </w:r>
      <w:r w:rsidRPr="007E455A">
        <w:rPr>
          <w:rFonts w:asciiTheme="minorHAnsi" w:hAnsiTheme="minorHAnsi" w:cstheme="minorHAnsi"/>
          <w:bCs/>
        </w:rPr>
        <w:tab/>
        <w:t>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lastRenderedPageBreak/>
        <w:t>13.</w:t>
      </w:r>
      <w:r w:rsidRPr="007E455A">
        <w:rPr>
          <w:rFonts w:asciiTheme="minorHAnsi" w:hAnsiTheme="minorHAnsi" w:cstheme="minorHAnsi"/>
          <w:bCs/>
        </w:rPr>
        <w:tab/>
        <w:t>che a carico dei rappresentanti legali nonché degli amministratori muniti di potere di rappresentanza del prestatore di servizi non sono state applicate alcune sanzioni interdittive di cui all’art. 9, comma 2 lettera c) del D.Lgs.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14.</w:t>
      </w:r>
      <w:r w:rsidRPr="007E455A">
        <w:rPr>
          <w:rFonts w:asciiTheme="minorHAnsi" w:hAnsiTheme="minorHAnsi" w:cstheme="minorHAnsi"/>
          <w:bCs/>
        </w:rPr>
        <w:tab/>
        <w:t>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 23/08/2010);</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15.</w:t>
      </w:r>
      <w:r w:rsidRPr="007E455A">
        <w:rPr>
          <w:rFonts w:asciiTheme="minorHAnsi" w:hAnsiTheme="minorHAnsi" w:cstheme="minorHAnsi"/>
          <w:bCs/>
        </w:rPr>
        <w:tab/>
        <w:t>ai sensi dell’art. 80 del D.Lgs. 50/2016 e s.m.i , a pena di esclusione, è necessario specificare che:</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(depennare le parti che non interessano)</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non  esistono condanne passate  in  giudicato  nei  confronti dei  soggetti  cessati  dalla  carica  nell’anno  antecedente</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(qualora sussistano soggetti cessati dalla carica specificarne i nominativi);</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Oppure, in alternativa (depennare la parte che non interessa)</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esistono condanne definitive in capo a soggetti cessati dalla carica nell’anno antecedente (in questo caso si deve specificare quali siano le condanne e a carico di chi, nonché quali atti o misure di completa dissociazione dalla condotta penalmente sanzionata siano stati adottati,  pena  l’esclusione) ;</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Oppure, in alternativa (depennare la parte che non interessa)</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non esistono soggetti cessati dalla carica nell’anno antecedente la data di pubblicazione del presente bando di gara;</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Nota Bene Inoltre con riferimento alle dichiarazioni di cui ai punti  2)  3) e 4), le suddette dichiarazioni sostitutive rese ai sensi del D.P.R. 445/2000 dovranno, essere rese anche da ciascuno dei soggetti di cui all’art. 83 del D.Lgs. 50/2016 e s.m.i. in funzione della propria natura giuridica, nel caso in cui non abbiano già reso la dichiarazione quale rappresentante legale ovvero quale procuratore del prestatore di servizi.</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w:t>
      </w:r>
      <w:r w:rsidRPr="007E455A">
        <w:rPr>
          <w:rFonts w:asciiTheme="minorHAnsi" w:hAnsiTheme="minorHAnsi" w:cstheme="minorHAnsi"/>
          <w:bCs/>
        </w:rPr>
        <w:tab/>
        <w:t>Dichiara inoltre che la (ragione sociale)_________________________________ è iscritta al Registro delle Imprese, se italiana, della Camera di Commercio di _______________________________, o al registro professionale  dello  Stato  di  residenza  __________________al  n.  _____________,  a  decorrere  dal ___________________,  per  l’esercizio  dell’attività _____________________________________________________________________</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w:t>
      </w:r>
      <w:r w:rsidRPr="007E455A">
        <w:rPr>
          <w:rFonts w:asciiTheme="minorHAnsi" w:hAnsiTheme="minorHAnsi" w:cstheme="minorHAnsi"/>
          <w:bCs/>
        </w:rPr>
        <w:tab/>
        <w:t>Il sottoscritto dichiara inoltre, così come previsto dall’art.14 bis della legge n.106 del 12.07.2011, di essere in re gola con gli obblighi relativi al pagamento dei contributi previdenziali ed assistenziali a favore dei propri lavoratori e che l’impresa mantiene le seguenti posizioni previdenziali e assicurative:</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Codice ditta INAIL n.  </w:t>
      </w:r>
      <w:r w:rsidRPr="007E455A">
        <w:rPr>
          <w:rFonts w:asciiTheme="minorHAnsi" w:hAnsiTheme="minorHAnsi" w:cstheme="minorHAnsi"/>
          <w:bCs/>
        </w:rPr>
        <w:tab/>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PAT  </w:t>
      </w:r>
      <w:r w:rsidRPr="007E455A">
        <w:rPr>
          <w:rFonts w:asciiTheme="minorHAnsi" w:hAnsiTheme="minorHAnsi" w:cstheme="minorHAnsi"/>
          <w:bCs/>
        </w:rPr>
        <w:tab/>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codice Sede INAIL competente  </w:t>
      </w:r>
      <w:r w:rsidRPr="007E455A">
        <w:rPr>
          <w:rFonts w:asciiTheme="minorHAnsi" w:hAnsiTheme="minorHAnsi" w:cstheme="minorHAnsi"/>
          <w:bCs/>
        </w:rPr>
        <w:tab/>
        <w:t xml:space="preserve"> Matricola INPS (con dipendenti) n.  </w:t>
      </w:r>
      <w:r w:rsidRPr="007E455A">
        <w:rPr>
          <w:rFonts w:asciiTheme="minorHAnsi" w:hAnsiTheme="minorHAnsi" w:cstheme="minorHAnsi"/>
          <w:bCs/>
        </w:rPr>
        <w:tab/>
      </w:r>
      <w:r w:rsidRPr="007E455A">
        <w:rPr>
          <w:rFonts w:asciiTheme="minorHAnsi" w:hAnsiTheme="minorHAnsi" w:cstheme="minorHAnsi"/>
          <w:bCs/>
        </w:rPr>
        <w:tab/>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Matricola INPS (senza dipendenti, posizione personale) n.  </w:t>
      </w:r>
      <w:r w:rsidRPr="007E455A">
        <w:rPr>
          <w:rFonts w:asciiTheme="minorHAnsi" w:hAnsiTheme="minorHAnsi" w:cstheme="minorHAnsi"/>
          <w:bCs/>
        </w:rPr>
        <w:tab/>
        <w:t xml:space="preserve"> Nome e codice Sede INPS competente  </w:t>
      </w:r>
      <w:r w:rsidRPr="007E455A">
        <w:rPr>
          <w:rFonts w:asciiTheme="minorHAnsi" w:hAnsiTheme="minorHAnsi" w:cstheme="minorHAnsi"/>
          <w:bCs/>
        </w:rPr>
        <w:tab/>
      </w:r>
      <w:r w:rsidRPr="007E455A">
        <w:rPr>
          <w:rFonts w:asciiTheme="minorHAnsi" w:hAnsiTheme="minorHAnsi" w:cstheme="minorHAnsi"/>
          <w:bCs/>
        </w:rPr>
        <w:tab/>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Nota bene: nel caso in cui la sede legale non coincida con quella operativa specificare i dati di entrambe  in  caso  di  mancata  iscrizione  o  all’Inps  o  all’Inail,  precisarne  le  ragioni  con  nota  a  parte  da  allegare  alla presente, specificando l’eventuale diverso fondo di iscrizione)  </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N° di dipendenti in servizio:   </w:t>
      </w:r>
      <w:r w:rsidRPr="007E455A">
        <w:rPr>
          <w:rFonts w:asciiTheme="minorHAnsi" w:hAnsiTheme="minorHAnsi" w:cstheme="minorHAnsi"/>
          <w:bCs/>
        </w:rPr>
        <w:tab/>
        <w:t xml:space="preserve"> Contratto Collettivo Nazionale dei Lavoratori applicato</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Il sottoscritto dichiara inoltre di essere in regola con le norme previste dalla legge 12 marzo 1999 n. 68 in materia di diritto al lavoro dei disabili,ovvero o in alternativa (depennare la parte che non interessa)</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che il prestatore di servizi non è soggetto alle disposizioni di cui alla Legge 12.3.1999 n. 68.</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 xml:space="preserve">Si comunicano inoltre gli estremi identificativi dei  c/c bancari o postali dedicati per il servizio/fornitura in questione: IBAN (o altro): </w:t>
      </w:r>
      <w:r w:rsidRPr="007E455A">
        <w:rPr>
          <w:rFonts w:asciiTheme="minorHAnsi" w:hAnsiTheme="minorHAnsi" w:cstheme="minorHAnsi"/>
          <w:bCs/>
        </w:rPr>
        <w:tab/>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Si comunicano le generalità e il Codice fiscale delle persone delegate ad operare sugli stessi:</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Il sottoscritto dichiara di aver preso visione e di impegnarsi a sottostare, senza condizione o riserva alcuna del vigente</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Regolamento per le acquisizioni in economia di beni, forniture e servizi e di tutte le disposizioni della presente procedura.</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Il sottoscritto, infine, autorizza  ad effettuare ogni comunicazione inerente la presente procedura al seguente indirizzo diPosta Elettronica Certificata – PEC</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ovvero via fax al numero                                                                                                                      .</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Il sottoscritto si impegna a comunicare ogni eventuale variazione dei dati sopraindicati entro sette giorni lavorativi dal verificarsi della variazione.</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N.B.: LA FIRMA È OBBLIGATORIA AI FINI DELLA VALIDITÀ DELLA DICHIARAZIONE.</w:t>
      </w:r>
    </w:p>
    <w:p w:rsidR="006B2DF8" w:rsidRPr="007E455A" w:rsidRDefault="006B2DF8" w:rsidP="006B2DF8">
      <w:pPr>
        <w:jc w:val="both"/>
        <w:rPr>
          <w:rFonts w:asciiTheme="minorHAnsi" w:hAnsiTheme="minorHAnsi" w:cstheme="minorHAnsi"/>
          <w:bCs/>
        </w:rPr>
      </w:pPr>
      <w:r w:rsidRPr="007E455A">
        <w:rPr>
          <w:rFonts w:asciiTheme="minorHAnsi" w:hAnsiTheme="minorHAnsi" w:cstheme="minorHAnsi"/>
          <w:bCs/>
        </w:rPr>
        <w:t>La presente dichiarazione non è soggetta ad autenticazione, ma dovrà essere accompagnata, a pena di esclusione, da copia fotostatica non autenticata di un documento di identità del sottoscrittore in corso di validità, ai sensi dell’art. 38, comma 3, D.P.R. 445/2000.</w:t>
      </w:r>
    </w:p>
    <w:p w:rsidR="006B2DF8" w:rsidRPr="007E455A" w:rsidRDefault="006B2DF8" w:rsidP="006B2DF8">
      <w:pPr>
        <w:jc w:val="both"/>
        <w:rPr>
          <w:rFonts w:asciiTheme="minorHAnsi" w:hAnsiTheme="minorHAnsi" w:cstheme="minorHAnsi"/>
          <w:bCs/>
        </w:rPr>
      </w:pPr>
    </w:p>
    <w:p w:rsidR="006B2DF8" w:rsidRPr="007E455A" w:rsidRDefault="006B2DF8" w:rsidP="006B2DF8">
      <w:pPr>
        <w:jc w:val="both"/>
        <w:rPr>
          <w:rFonts w:asciiTheme="minorHAnsi" w:hAnsiTheme="minorHAnsi" w:cstheme="minorHAnsi"/>
          <w:bCs/>
        </w:rPr>
      </w:pPr>
    </w:p>
    <w:p w:rsidR="0080637F" w:rsidRDefault="006B2DF8" w:rsidP="006B2DF8">
      <w:r w:rsidRPr="007E455A">
        <w:rPr>
          <w:rFonts w:asciiTheme="minorHAnsi" w:hAnsiTheme="minorHAnsi" w:cstheme="minorHAnsi"/>
          <w:bCs/>
        </w:rPr>
        <w:t>Letto, confermato e sottoscritto</w:t>
      </w:r>
    </w:p>
    <w:sectPr w:rsidR="0080637F" w:rsidSect="008C2F29">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34" w:rsidRDefault="00CE4234" w:rsidP="007D714A">
      <w:r>
        <w:separator/>
      </w:r>
    </w:p>
  </w:endnote>
  <w:endnote w:type="continuationSeparator" w:id="0">
    <w:p w:rsidR="00CE4234" w:rsidRDefault="00CE4234" w:rsidP="007D7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34" w:rsidRDefault="00CE4234" w:rsidP="007D714A">
      <w:r>
        <w:separator/>
      </w:r>
    </w:p>
  </w:footnote>
  <w:footnote w:type="continuationSeparator" w:id="0">
    <w:p w:rsidR="00CE4234" w:rsidRDefault="00CE4234" w:rsidP="007D7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F3C" w:rsidRDefault="00324F3C" w:rsidP="007D714A">
    <w:pPr>
      <w:pStyle w:val="Intestazione"/>
    </w:pPr>
    <w:r>
      <w:rPr>
        <w:lang w:eastAsia="it-IT"/>
      </w:rPr>
      <w:drawing>
        <wp:anchor distT="0" distB="0" distL="114300" distR="114300" simplePos="0" relativeHeight="251656704" behindDoc="0" locked="0" layoutInCell="1" allowOverlap="1">
          <wp:simplePos x="0" y="0"/>
          <wp:positionH relativeFrom="column">
            <wp:posOffset>0</wp:posOffset>
          </wp:positionH>
          <wp:positionV relativeFrom="paragraph">
            <wp:posOffset>139700</wp:posOffset>
          </wp:positionV>
          <wp:extent cx="6120130" cy="854075"/>
          <wp:effectExtent l="0" t="0" r="0" b="317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854075"/>
                  </a:xfrm>
                  <a:prstGeom prst="rect">
                    <a:avLst/>
                  </a:prstGeom>
                </pic:spPr>
              </pic:pic>
            </a:graphicData>
          </a:graphic>
        </wp:anchor>
      </w:drawing>
    </w:r>
  </w:p>
  <w:p w:rsidR="00324F3C" w:rsidRPr="007D714A" w:rsidRDefault="00324F3C" w:rsidP="007D71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1A2"/>
    <w:multiLevelType w:val="hybridMultilevel"/>
    <w:tmpl w:val="33EC45EE"/>
    <w:lvl w:ilvl="0" w:tplc="DE7857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80311"/>
    <w:multiLevelType w:val="hybridMultilevel"/>
    <w:tmpl w:val="8A16FF9E"/>
    <w:lvl w:ilvl="0" w:tplc="B9AA68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F94CBC"/>
    <w:multiLevelType w:val="hybridMultilevel"/>
    <w:tmpl w:val="39EA21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E34F6"/>
    <w:multiLevelType w:val="hybridMultilevel"/>
    <w:tmpl w:val="F9385CC8"/>
    <w:lvl w:ilvl="0" w:tplc="DE7857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DB289B"/>
    <w:multiLevelType w:val="hybridMultilevel"/>
    <w:tmpl w:val="FC62FCE2"/>
    <w:lvl w:ilvl="0" w:tplc="B9AA680E">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
    <w:nsid w:val="09BB7B94"/>
    <w:multiLevelType w:val="hybridMultilevel"/>
    <w:tmpl w:val="46161F58"/>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6">
    <w:nsid w:val="0B492BC1"/>
    <w:multiLevelType w:val="hybridMultilevel"/>
    <w:tmpl w:val="7A06D8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2E7A32"/>
    <w:multiLevelType w:val="hybridMultilevel"/>
    <w:tmpl w:val="A3741E9A"/>
    <w:lvl w:ilvl="0" w:tplc="04100001">
      <w:start w:val="1"/>
      <w:numFmt w:val="bullet"/>
      <w:lvlText w:val=""/>
      <w:lvlJc w:val="left"/>
      <w:pPr>
        <w:ind w:left="822" w:hanging="360"/>
      </w:pPr>
      <w:rPr>
        <w:rFonts w:ascii="Symbol" w:hAnsi="Symbol" w:hint="default"/>
      </w:rPr>
    </w:lvl>
    <w:lvl w:ilvl="1" w:tplc="761CAFDA">
      <w:start w:val="27"/>
      <w:numFmt w:val="bullet"/>
      <w:lvlText w:val="•"/>
      <w:lvlJc w:val="left"/>
      <w:pPr>
        <w:ind w:left="1902" w:hanging="720"/>
      </w:pPr>
      <w:rPr>
        <w:rFonts w:ascii="Times New Roman" w:eastAsia="Times New Roman" w:hAnsi="Times New Roman" w:cs="Times New Roman"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8">
    <w:nsid w:val="14B6514D"/>
    <w:multiLevelType w:val="hybridMultilevel"/>
    <w:tmpl w:val="A6B641F8"/>
    <w:lvl w:ilvl="0" w:tplc="DE7857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F47DE8"/>
    <w:multiLevelType w:val="hybridMultilevel"/>
    <w:tmpl w:val="284AFF8E"/>
    <w:lvl w:ilvl="0" w:tplc="DE7857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56422B"/>
    <w:multiLevelType w:val="hybridMultilevel"/>
    <w:tmpl w:val="8478748A"/>
    <w:lvl w:ilvl="0" w:tplc="BD54EE52">
      <w:start w:val="1"/>
      <w:numFmt w:val="decimal"/>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11">
    <w:nsid w:val="21020EDA"/>
    <w:multiLevelType w:val="hybridMultilevel"/>
    <w:tmpl w:val="B592106E"/>
    <w:lvl w:ilvl="0" w:tplc="04100001">
      <w:start w:val="1"/>
      <w:numFmt w:val="bullet"/>
      <w:lvlText w:val=""/>
      <w:lvlJc w:val="left"/>
      <w:pPr>
        <w:ind w:left="735" w:hanging="37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FE32C0"/>
    <w:multiLevelType w:val="hybridMultilevel"/>
    <w:tmpl w:val="7A0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474ADC"/>
    <w:multiLevelType w:val="hybridMultilevel"/>
    <w:tmpl w:val="46DE13A4"/>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4">
    <w:nsid w:val="30AC6F8B"/>
    <w:multiLevelType w:val="hybridMultilevel"/>
    <w:tmpl w:val="DCBA783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nsid w:val="350B2E23"/>
    <w:multiLevelType w:val="hybridMultilevel"/>
    <w:tmpl w:val="62BAFF9C"/>
    <w:lvl w:ilvl="0" w:tplc="DE7857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C15EA8"/>
    <w:multiLevelType w:val="hybridMultilevel"/>
    <w:tmpl w:val="1AFED878"/>
    <w:lvl w:ilvl="0" w:tplc="B9AA680E">
      <w:start w:val="1"/>
      <w:numFmt w:val="bullet"/>
      <w:lvlText w:val=""/>
      <w:lvlJc w:val="left"/>
      <w:pPr>
        <w:ind w:left="942" w:hanging="360"/>
      </w:pPr>
      <w:rPr>
        <w:rFonts w:ascii="Symbol" w:hAnsi="Symbol" w:hint="default"/>
      </w:rPr>
    </w:lvl>
    <w:lvl w:ilvl="1" w:tplc="04100003" w:tentative="1">
      <w:start w:val="1"/>
      <w:numFmt w:val="bullet"/>
      <w:lvlText w:val="o"/>
      <w:lvlJc w:val="left"/>
      <w:pPr>
        <w:ind w:left="1662" w:hanging="360"/>
      </w:pPr>
      <w:rPr>
        <w:rFonts w:ascii="Courier New" w:hAnsi="Courier New" w:cs="Courier New" w:hint="default"/>
      </w:rPr>
    </w:lvl>
    <w:lvl w:ilvl="2" w:tplc="04100005" w:tentative="1">
      <w:start w:val="1"/>
      <w:numFmt w:val="bullet"/>
      <w:lvlText w:val=""/>
      <w:lvlJc w:val="left"/>
      <w:pPr>
        <w:ind w:left="2382" w:hanging="360"/>
      </w:pPr>
      <w:rPr>
        <w:rFonts w:ascii="Wingdings" w:hAnsi="Wingdings" w:hint="default"/>
      </w:rPr>
    </w:lvl>
    <w:lvl w:ilvl="3" w:tplc="04100001" w:tentative="1">
      <w:start w:val="1"/>
      <w:numFmt w:val="bullet"/>
      <w:lvlText w:val=""/>
      <w:lvlJc w:val="left"/>
      <w:pPr>
        <w:ind w:left="3102" w:hanging="360"/>
      </w:pPr>
      <w:rPr>
        <w:rFonts w:ascii="Symbol" w:hAnsi="Symbol" w:hint="default"/>
      </w:rPr>
    </w:lvl>
    <w:lvl w:ilvl="4" w:tplc="04100003" w:tentative="1">
      <w:start w:val="1"/>
      <w:numFmt w:val="bullet"/>
      <w:lvlText w:val="o"/>
      <w:lvlJc w:val="left"/>
      <w:pPr>
        <w:ind w:left="3822" w:hanging="360"/>
      </w:pPr>
      <w:rPr>
        <w:rFonts w:ascii="Courier New" w:hAnsi="Courier New" w:cs="Courier New" w:hint="default"/>
      </w:rPr>
    </w:lvl>
    <w:lvl w:ilvl="5" w:tplc="04100005" w:tentative="1">
      <w:start w:val="1"/>
      <w:numFmt w:val="bullet"/>
      <w:lvlText w:val=""/>
      <w:lvlJc w:val="left"/>
      <w:pPr>
        <w:ind w:left="4542" w:hanging="360"/>
      </w:pPr>
      <w:rPr>
        <w:rFonts w:ascii="Wingdings" w:hAnsi="Wingdings" w:hint="default"/>
      </w:rPr>
    </w:lvl>
    <w:lvl w:ilvl="6" w:tplc="04100001" w:tentative="1">
      <w:start w:val="1"/>
      <w:numFmt w:val="bullet"/>
      <w:lvlText w:val=""/>
      <w:lvlJc w:val="left"/>
      <w:pPr>
        <w:ind w:left="5262" w:hanging="360"/>
      </w:pPr>
      <w:rPr>
        <w:rFonts w:ascii="Symbol" w:hAnsi="Symbol" w:hint="default"/>
      </w:rPr>
    </w:lvl>
    <w:lvl w:ilvl="7" w:tplc="04100003" w:tentative="1">
      <w:start w:val="1"/>
      <w:numFmt w:val="bullet"/>
      <w:lvlText w:val="o"/>
      <w:lvlJc w:val="left"/>
      <w:pPr>
        <w:ind w:left="5982" w:hanging="360"/>
      </w:pPr>
      <w:rPr>
        <w:rFonts w:ascii="Courier New" w:hAnsi="Courier New" w:cs="Courier New" w:hint="default"/>
      </w:rPr>
    </w:lvl>
    <w:lvl w:ilvl="8" w:tplc="04100005" w:tentative="1">
      <w:start w:val="1"/>
      <w:numFmt w:val="bullet"/>
      <w:lvlText w:val=""/>
      <w:lvlJc w:val="left"/>
      <w:pPr>
        <w:ind w:left="6702" w:hanging="360"/>
      </w:pPr>
      <w:rPr>
        <w:rFonts w:ascii="Wingdings" w:hAnsi="Wingdings" w:hint="default"/>
      </w:rPr>
    </w:lvl>
  </w:abstractNum>
  <w:abstractNum w:abstractNumId="17">
    <w:nsid w:val="37853AD2"/>
    <w:multiLevelType w:val="hybridMultilevel"/>
    <w:tmpl w:val="A992D0CA"/>
    <w:lvl w:ilvl="0" w:tplc="E20EF198">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nsid w:val="384A26A1"/>
    <w:multiLevelType w:val="hybridMultilevel"/>
    <w:tmpl w:val="55DEB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58421E"/>
    <w:multiLevelType w:val="multilevel"/>
    <w:tmpl w:val="E9AA9BFC"/>
    <w:lvl w:ilvl="0">
      <w:start w:val="1"/>
      <w:numFmt w:val="decimal"/>
      <w:lvlText w:val="%1."/>
      <w:lvlJc w:val="left"/>
      <w:pPr>
        <w:ind w:left="462" w:hanging="360"/>
      </w:pPr>
      <w:rPr>
        <w:rFonts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22" w:hanging="72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182" w:hanging="108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542" w:hanging="1440"/>
      </w:pPr>
      <w:rPr>
        <w:rFonts w:hint="default"/>
      </w:rPr>
    </w:lvl>
  </w:abstractNum>
  <w:abstractNum w:abstractNumId="20">
    <w:nsid w:val="3A3B21AE"/>
    <w:multiLevelType w:val="hybridMultilevel"/>
    <w:tmpl w:val="82DCC05A"/>
    <w:lvl w:ilvl="0" w:tplc="04100003">
      <w:start w:val="1"/>
      <w:numFmt w:val="bullet"/>
      <w:lvlText w:val="o"/>
      <w:lvlJc w:val="left"/>
      <w:pPr>
        <w:ind w:left="820" w:hanging="360"/>
      </w:pPr>
      <w:rPr>
        <w:rFonts w:ascii="Courier New" w:hAnsi="Courier New" w:cs="Courier New"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21">
    <w:nsid w:val="3C8E4AF8"/>
    <w:multiLevelType w:val="hybridMultilevel"/>
    <w:tmpl w:val="99BEA5A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F6C4E23"/>
    <w:multiLevelType w:val="hybridMultilevel"/>
    <w:tmpl w:val="CEEEF762"/>
    <w:lvl w:ilvl="0" w:tplc="B9AA68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C85BAF"/>
    <w:multiLevelType w:val="hybridMultilevel"/>
    <w:tmpl w:val="36A6CDD4"/>
    <w:lvl w:ilvl="0" w:tplc="B9AA68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3A37A28"/>
    <w:multiLevelType w:val="hybridMultilevel"/>
    <w:tmpl w:val="1FD82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73E626D"/>
    <w:multiLevelType w:val="hybridMultilevel"/>
    <w:tmpl w:val="61EAC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DB1B33"/>
    <w:multiLevelType w:val="hybridMultilevel"/>
    <w:tmpl w:val="53868F22"/>
    <w:lvl w:ilvl="0" w:tplc="B9AA680E">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7">
    <w:nsid w:val="4C080AA7"/>
    <w:multiLevelType w:val="hybridMultilevel"/>
    <w:tmpl w:val="289096D0"/>
    <w:lvl w:ilvl="0" w:tplc="DE785734">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28">
    <w:nsid w:val="4C3C65C1"/>
    <w:multiLevelType w:val="multilevel"/>
    <w:tmpl w:val="E9AA9BFC"/>
    <w:lvl w:ilvl="0">
      <w:start w:val="1"/>
      <w:numFmt w:val="decimal"/>
      <w:lvlText w:val="%1."/>
      <w:lvlJc w:val="left"/>
      <w:pPr>
        <w:ind w:left="46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822" w:hanging="72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182" w:hanging="108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542" w:hanging="1440"/>
      </w:pPr>
      <w:rPr>
        <w:rFonts w:hint="default"/>
      </w:rPr>
    </w:lvl>
  </w:abstractNum>
  <w:abstractNum w:abstractNumId="29">
    <w:nsid w:val="58F32F31"/>
    <w:multiLevelType w:val="hybridMultilevel"/>
    <w:tmpl w:val="346675B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0">
    <w:nsid w:val="5C520CD7"/>
    <w:multiLevelType w:val="hybridMultilevel"/>
    <w:tmpl w:val="84AC1D9C"/>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1">
    <w:nsid w:val="62285A2C"/>
    <w:multiLevelType w:val="multilevel"/>
    <w:tmpl w:val="4B1E522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2">
    <w:nsid w:val="6596035A"/>
    <w:multiLevelType w:val="hybridMultilevel"/>
    <w:tmpl w:val="6A54B87A"/>
    <w:lvl w:ilvl="0" w:tplc="04100001">
      <w:start w:val="1"/>
      <w:numFmt w:val="bullet"/>
      <w:lvlText w:val=""/>
      <w:lvlJc w:val="left"/>
      <w:pPr>
        <w:ind w:left="1124" w:hanging="360"/>
      </w:pPr>
      <w:rPr>
        <w:rFonts w:ascii="Symbol" w:hAnsi="Symbol" w:hint="default"/>
      </w:rPr>
    </w:lvl>
    <w:lvl w:ilvl="1" w:tplc="04100003" w:tentative="1">
      <w:start w:val="1"/>
      <w:numFmt w:val="bullet"/>
      <w:lvlText w:val="o"/>
      <w:lvlJc w:val="left"/>
      <w:pPr>
        <w:ind w:left="1844" w:hanging="360"/>
      </w:pPr>
      <w:rPr>
        <w:rFonts w:ascii="Courier New" w:hAnsi="Courier New" w:cs="Courier New" w:hint="default"/>
      </w:rPr>
    </w:lvl>
    <w:lvl w:ilvl="2" w:tplc="04100005" w:tentative="1">
      <w:start w:val="1"/>
      <w:numFmt w:val="bullet"/>
      <w:lvlText w:val=""/>
      <w:lvlJc w:val="left"/>
      <w:pPr>
        <w:ind w:left="2564" w:hanging="360"/>
      </w:pPr>
      <w:rPr>
        <w:rFonts w:ascii="Wingdings" w:hAnsi="Wingdings" w:hint="default"/>
      </w:rPr>
    </w:lvl>
    <w:lvl w:ilvl="3" w:tplc="04100001" w:tentative="1">
      <w:start w:val="1"/>
      <w:numFmt w:val="bullet"/>
      <w:lvlText w:val=""/>
      <w:lvlJc w:val="left"/>
      <w:pPr>
        <w:ind w:left="3284" w:hanging="360"/>
      </w:pPr>
      <w:rPr>
        <w:rFonts w:ascii="Symbol" w:hAnsi="Symbol" w:hint="default"/>
      </w:rPr>
    </w:lvl>
    <w:lvl w:ilvl="4" w:tplc="04100003" w:tentative="1">
      <w:start w:val="1"/>
      <w:numFmt w:val="bullet"/>
      <w:lvlText w:val="o"/>
      <w:lvlJc w:val="left"/>
      <w:pPr>
        <w:ind w:left="4004" w:hanging="360"/>
      </w:pPr>
      <w:rPr>
        <w:rFonts w:ascii="Courier New" w:hAnsi="Courier New" w:cs="Courier New" w:hint="default"/>
      </w:rPr>
    </w:lvl>
    <w:lvl w:ilvl="5" w:tplc="04100005" w:tentative="1">
      <w:start w:val="1"/>
      <w:numFmt w:val="bullet"/>
      <w:lvlText w:val=""/>
      <w:lvlJc w:val="left"/>
      <w:pPr>
        <w:ind w:left="4724" w:hanging="360"/>
      </w:pPr>
      <w:rPr>
        <w:rFonts w:ascii="Wingdings" w:hAnsi="Wingdings" w:hint="default"/>
      </w:rPr>
    </w:lvl>
    <w:lvl w:ilvl="6" w:tplc="04100001" w:tentative="1">
      <w:start w:val="1"/>
      <w:numFmt w:val="bullet"/>
      <w:lvlText w:val=""/>
      <w:lvlJc w:val="left"/>
      <w:pPr>
        <w:ind w:left="5444" w:hanging="360"/>
      </w:pPr>
      <w:rPr>
        <w:rFonts w:ascii="Symbol" w:hAnsi="Symbol" w:hint="default"/>
      </w:rPr>
    </w:lvl>
    <w:lvl w:ilvl="7" w:tplc="04100003" w:tentative="1">
      <w:start w:val="1"/>
      <w:numFmt w:val="bullet"/>
      <w:lvlText w:val="o"/>
      <w:lvlJc w:val="left"/>
      <w:pPr>
        <w:ind w:left="6164" w:hanging="360"/>
      </w:pPr>
      <w:rPr>
        <w:rFonts w:ascii="Courier New" w:hAnsi="Courier New" w:cs="Courier New" w:hint="default"/>
      </w:rPr>
    </w:lvl>
    <w:lvl w:ilvl="8" w:tplc="04100005" w:tentative="1">
      <w:start w:val="1"/>
      <w:numFmt w:val="bullet"/>
      <w:lvlText w:val=""/>
      <w:lvlJc w:val="left"/>
      <w:pPr>
        <w:ind w:left="6884" w:hanging="360"/>
      </w:pPr>
      <w:rPr>
        <w:rFonts w:ascii="Wingdings" w:hAnsi="Wingdings" w:hint="default"/>
      </w:rPr>
    </w:lvl>
  </w:abstractNum>
  <w:abstractNum w:abstractNumId="33">
    <w:nsid w:val="65AA0401"/>
    <w:multiLevelType w:val="hybridMultilevel"/>
    <w:tmpl w:val="77A45D10"/>
    <w:lvl w:ilvl="0" w:tplc="B9AA68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A9614F"/>
    <w:multiLevelType w:val="hybridMultilevel"/>
    <w:tmpl w:val="A45619EC"/>
    <w:lvl w:ilvl="0" w:tplc="B9AA680E">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5">
    <w:nsid w:val="6ED001A6"/>
    <w:multiLevelType w:val="hybridMultilevel"/>
    <w:tmpl w:val="ED6E4538"/>
    <w:lvl w:ilvl="0" w:tplc="04100003">
      <w:start w:val="1"/>
      <w:numFmt w:val="bullet"/>
      <w:lvlText w:val="o"/>
      <w:lvlJc w:val="left"/>
      <w:pPr>
        <w:ind w:left="820" w:hanging="360"/>
      </w:pPr>
      <w:rPr>
        <w:rFonts w:ascii="Courier New" w:hAnsi="Courier New" w:cs="Courier New" w:hint="default"/>
      </w:rPr>
    </w:lvl>
    <w:lvl w:ilvl="1" w:tplc="04100003">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36">
    <w:nsid w:val="71813F8C"/>
    <w:multiLevelType w:val="hybridMultilevel"/>
    <w:tmpl w:val="2E409BDA"/>
    <w:lvl w:ilvl="0" w:tplc="DE7857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C208E7"/>
    <w:multiLevelType w:val="hybridMultilevel"/>
    <w:tmpl w:val="6D90A000"/>
    <w:lvl w:ilvl="0" w:tplc="B9AA680E">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8">
    <w:nsid w:val="7D4D41AD"/>
    <w:multiLevelType w:val="hybridMultilevel"/>
    <w:tmpl w:val="7304FC4E"/>
    <w:lvl w:ilvl="0" w:tplc="2F5898F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9">
    <w:nsid w:val="7E36317C"/>
    <w:multiLevelType w:val="hybridMultilevel"/>
    <w:tmpl w:val="49409DC0"/>
    <w:lvl w:ilvl="0" w:tplc="B9AA680E">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num w:numId="1">
    <w:abstractNumId w:val="27"/>
  </w:num>
  <w:num w:numId="2">
    <w:abstractNumId w:val="35"/>
  </w:num>
  <w:num w:numId="3">
    <w:abstractNumId w:val="9"/>
  </w:num>
  <w:num w:numId="4">
    <w:abstractNumId w:val="20"/>
  </w:num>
  <w:num w:numId="5">
    <w:abstractNumId w:val="31"/>
  </w:num>
  <w:num w:numId="6">
    <w:abstractNumId w:val="5"/>
  </w:num>
  <w:num w:numId="7">
    <w:abstractNumId w:val="29"/>
  </w:num>
  <w:num w:numId="8">
    <w:abstractNumId w:val="22"/>
  </w:num>
  <w:num w:numId="9">
    <w:abstractNumId w:val="1"/>
  </w:num>
  <w:num w:numId="10">
    <w:abstractNumId w:val="33"/>
  </w:num>
  <w:num w:numId="11">
    <w:abstractNumId w:val="38"/>
  </w:num>
  <w:num w:numId="12">
    <w:abstractNumId w:val="11"/>
  </w:num>
  <w:num w:numId="13">
    <w:abstractNumId w:val="25"/>
  </w:num>
  <w:num w:numId="14">
    <w:abstractNumId w:val="32"/>
  </w:num>
  <w:num w:numId="15">
    <w:abstractNumId w:val="30"/>
  </w:num>
  <w:num w:numId="16">
    <w:abstractNumId w:val="28"/>
  </w:num>
  <w:num w:numId="17">
    <w:abstractNumId w:val="7"/>
  </w:num>
  <w:num w:numId="18">
    <w:abstractNumId w:val="13"/>
  </w:num>
  <w:num w:numId="19">
    <w:abstractNumId w:val="4"/>
  </w:num>
  <w:num w:numId="20">
    <w:abstractNumId w:val="37"/>
  </w:num>
  <w:num w:numId="21">
    <w:abstractNumId w:val="2"/>
  </w:num>
  <w:num w:numId="22">
    <w:abstractNumId w:val="39"/>
  </w:num>
  <w:num w:numId="23">
    <w:abstractNumId w:val="24"/>
  </w:num>
  <w:num w:numId="24">
    <w:abstractNumId w:val="16"/>
  </w:num>
  <w:num w:numId="25">
    <w:abstractNumId w:val="34"/>
  </w:num>
  <w:num w:numId="26">
    <w:abstractNumId w:val="26"/>
  </w:num>
  <w:num w:numId="27">
    <w:abstractNumId w:val="14"/>
  </w:num>
  <w:num w:numId="28">
    <w:abstractNumId w:val="10"/>
  </w:num>
  <w:num w:numId="29">
    <w:abstractNumId w:val="0"/>
  </w:num>
  <w:num w:numId="30">
    <w:abstractNumId w:val="8"/>
  </w:num>
  <w:num w:numId="31">
    <w:abstractNumId w:val="36"/>
  </w:num>
  <w:num w:numId="32">
    <w:abstractNumId w:val="3"/>
  </w:num>
  <w:num w:numId="33">
    <w:abstractNumId w:val="21"/>
  </w:num>
  <w:num w:numId="34">
    <w:abstractNumId w:val="15"/>
  </w:num>
  <w:num w:numId="35">
    <w:abstractNumId w:val="23"/>
  </w:num>
  <w:num w:numId="36">
    <w:abstractNumId w:val="18"/>
  </w:num>
  <w:num w:numId="37">
    <w:abstractNumId w:val="19"/>
  </w:num>
  <w:num w:numId="38">
    <w:abstractNumId w:val="17"/>
  </w:num>
  <w:num w:numId="39">
    <w:abstractNumId w:val="12"/>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7D714A"/>
    <w:rsid w:val="000030A0"/>
    <w:rsid w:val="0001423E"/>
    <w:rsid w:val="0001676C"/>
    <w:rsid w:val="00027E42"/>
    <w:rsid w:val="00031512"/>
    <w:rsid w:val="00044595"/>
    <w:rsid w:val="00060BB3"/>
    <w:rsid w:val="00061E16"/>
    <w:rsid w:val="00061E36"/>
    <w:rsid w:val="00070987"/>
    <w:rsid w:val="00071FDC"/>
    <w:rsid w:val="000A2EBC"/>
    <w:rsid w:val="000A4778"/>
    <w:rsid w:val="000B30BD"/>
    <w:rsid w:val="000E623C"/>
    <w:rsid w:val="000F24B5"/>
    <w:rsid w:val="000F546D"/>
    <w:rsid w:val="00102705"/>
    <w:rsid w:val="001050BF"/>
    <w:rsid w:val="00106E8D"/>
    <w:rsid w:val="0013666E"/>
    <w:rsid w:val="0013730E"/>
    <w:rsid w:val="0015384C"/>
    <w:rsid w:val="0015522E"/>
    <w:rsid w:val="001B2EF7"/>
    <w:rsid w:val="001D2541"/>
    <w:rsid w:val="001F37F2"/>
    <w:rsid w:val="001F43A9"/>
    <w:rsid w:val="00214669"/>
    <w:rsid w:val="00263F2E"/>
    <w:rsid w:val="00266F36"/>
    <w:rsid w:val="002D7280"/>
    <w:rsid w:val="002E6D59"/>
    <w:rsid w:val="00305382"/>
    <w:rsid w:val="00307083"/>
    <w:rsid w:val="00314FB3"/>
    <w:rsid w:val="00320510"/>
    <w:rsid w:val="00324F3C"/>
    <w:rsid w:val="00353632"/>
    <w:rsid w:val="00361B81"/>
    <w:rsid w:val="003A2C2D"/>
    <w:rsid w:val="003A7903"/>
    <w:rsid w:val="003C3812"/>
    <w:rsid w:val="003C4E55"/>
    <w:rsid w:val="003D23D3"/>
    <w:rsid w:val="004133E4"/>
    <w:rsid w:val="004164F5"/>
    <w:rsid w:val="00416B4C"/>
    <w:rsid w:val="00433AA1"/>
    <w:rsid w:val="00437E72"/>
    <w:rsid w:val="0044468A"/>
    <w:rsid w:val="004638D1"/>
    <w:rsid w:val="004678F8"/>
    <w:rsid w:val="004903C7"/>
    <w:rsid w:val="00494C7D"/>
    <w:rsid w:val="00494DD0"/>
    <w:rsid w:val="004A0106"/>
    <w:rsid w:val="004A0880"/>
    <w:rsid w:val="004A45CC"/>
    <w:rsid w:val="004D0449"/>
    <w:rsid w:val="00503E38"/>
    <w:rsid w:val="00516CC1"/>
    <w:rsid w:val="005201B0"/>
    <w:rsid w:val="005361C9"/>
    <w:rsid w:val="005734E5"/>
    <w:rsid w:val="00593B34"/>
    <w:rsid w:val="005C486C"/>
    <w:rsid w:val="005F5A2B"/>
    <w:rsid w:val="005F5EF4"/>
    <w:rsid w:val="005F6E07"/>
    <w:rsid w:val="00600BA5"/>
    <w:rsid w:val="00612816"/>
    <w:rsid w:val="00631B33"/>
    <w:rsid w:val="006564E4"/>
    <w:rsid w:val="00665029"/>
    <w:rsid w:val="0069010F"/>
    <w:rsid w:val="006B2DF8"/>
    <w:rsid w:val="006C470D"/>
    <w:rsid w:val="00745571"/>
    <w:rsid w:val="00745B4F"/>
    <w:rsid w:val="00764DDF"/>
    <w:rsid w:val="007672F5"/>
    <w:rsid w:val="00787774"/>
    <w:rsid w:val="00790412"/>
    <w:rsid w:val="007A0DD8"/>
    <w:rsid w:val="007A5108"/>
    <w:rsid w:val="007D714A"/>
    <w:rsid w:val="007E182B"/>
    <w:rsid w:val="007E455A"/>
    <w:rsid w:val="007F12F6"/>
    <w:rsid w:val="00800E70"/>
    <w:rsid w:val="0080637F"/>
    <w:rsid w:val="00806C2D"/>
    <w:rsid w:val="0082171E"/>
    <w:rsid w:val="00826A4F"/>
    <w:rsid w:val="00856D98"/>
    <w:rsid w:val="0086678D"/>
    <w:rsid w:val="00872A51"/>
    <w:rsid w:val="00891435"/>
    <w:rsid w:val="008A1374"/>
    <w:rsid w:val="008A3EAB"/>
    <w:rsid w:val="008A4C9E"/>
    <w:rsid w:val="008B6D2D"/>
    <w:rsid w:val="008C2F29"/>
    <w:rsid w:val="008D553B"/>
    <w:rsid w:val="008E18C5"/>
    <w:rsid w:val="008E1A4A"/>
    <w:rsid w:val="00910DDC"/>
    <w:rsid w:val="00923349"/>
    <w:rsid w:val="009371EE"/>
    <w:rsid w:val="0094526F"/>
    <w:rsid w:val="00951D8B"/>
    <w:rsid w:val="009762CC"/>
    <w:rsid w:val="009943DE"/>
    <w:rsid w:val="009B5F2B"/>
    <w:rsid w:val="009D49D4"/>
    <w:rsid w:val="009E07C0"/>
    <w:rsid w:val="009E663A"/>
    <w:rsid w:val="009F26B1"/>
    <w:rsid w:val="009F6EB8"/>
    <w:rsid w:val="00A11628"/>
    <w:rsid w:val="00A21F3E"/>
    <w:rsid w:val="00A3455E"/>
    <w:rsid w:val="00A402F4"/>
    <w:rsid w:val="00A41296"/>
    <w:rsid w:val="00A439F3"/>
    <w:rsid w:val="00A47C3A"/>
    <w:rsid w:val="00A51656"/>
    <w:rsid w:val="00A67AC9"/>
    <w:rsid w:val="00A726E4"/>
    <w:rsid w:val="00A763E1"/>
    <w:rsid w:val="00A8615C"/>
    <w:rsid w:val="00AA4896"/>
    <w:rsid w:val="00AB5D0E"/>
    <w:rsid w:val="00AE4845"/>
    <w:rsid w:val="00AE50A8"/>
    <w:rsid w:val="00AF5531"/>
    <w:rsid w:val="00B00917"/>
    <w:rsid w:val="00B35953"/>
    <w:rsid w:val="00B37CE9"/>
    <w:rsid w:val="00B64CF1"/>
    <w:rsid w:val="00B92598"/>
    <w:rsid w:val="00BA5E41"/>
    <w:rsid w:val="00BB5568"/>
    <w:rsid w:val="00BC6446"/>
    <w:rsid w:val="00BE05DD"/>
    <w:rsid w:val="00BE295C"/>
    <w:rsid w:val="00BE5C0F"/>
    <w:rsid w:val="00BF4A09"/>
    <w:rsid w:val="00C11D0B"/>
    <w:rsid w:val="00C17F72"/>
    <w:rsid w:val="00C324F9"/>
    <w:rsid w:val="00C47B02"/>
    <w:rsid w:val="00C74DC6"/>
    <w:rsid w:val="00C82674"/>
    <w:rsid w:val="00C86D36"/>
    <w:rsid w:val="00CA015C"/>
    <w:rsid w:val="00CA1067"/>
    <w:rsid w:val="00CD1E2A"/>
    <w:rsid w:val="00CD7BE2"/>
    <w:rsid w:val="00CE4234"/>
    <w:rsid w:val="00D00600"/>
    <w:rsid w:val="00D12A60"/>
    <w:rsid w:val="00D20AC0"/>
    <w:rsid w:val="00D62F75"/>
    <w:rsid w:val="00D7291C"/>
    <w:rsid w:val="00D93C5F"/>
    <w:rsid w:val="00DC7565"/>
    <w:rsid w:val="00DD6BEB"/>
    <w:rsid w:val="00DD71F5"/>
    <w:rsid w:val="00E41030"/>
    <w:rsid w:val="00E51EE9"/>
    <w:rsid w:val="00E665DC"/>
    <w:rsid w:val="00E7076E"/>
    <w:rsid w:val="00E82505"/>
    <w:rsid w:val="00E92456"/>
    <w:rsid w:val="00EB2BEF"/>
    <w:rsid w:val="00ED0256"/>
    <w:rsid w:val="00EE7032"/>
    <w:rsid w:val="00EF23F0"/>
    <w:rsid w:val="00F25889"/>
    <w:rsid w:val="00F442F9"/>
    <w:rsid w:val="00F5049B"/>
    <w:rsid w:val="00F95114"/>
    <w:rsid w:val="00FA5A16"/>
    <w:rsid w:val="00FC7825"/>
    <w:rsid w:val="00FD6390"/>
    <w:rsid w:val="00FE23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8C5"/>
    <w:pPr>
      <w:spacing w:after="0" w:line="240" w:lineRule="auto"/>
    </w:pPr>
    <w:rPr>
      <w:rFonts w:ascii="Times New Roman" w:eastAsia="Times New Roman" w:hAnsi="Times New Roman" w:cs="Times New Roman"/>
      <w:noProof/>
      <w:sz w:val="20"/>
      <w:szCs w:val="20"/>
    </w:rPr>
  </w:style>
  <w:style w:type="paragraph" w:styleId="Titolo1">
    <w:name w:val="heading 1"/>
    <w:basedOn w:val="Normale"/>
    <w:next w:val="Normale"/>
    <w:link w:val="Titolo1Carattere"/>
    <w:uiPriority w:val="9"/>
    <w:qFormat/>
    <w:rsid w:val="00503E38"/>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503E38"/>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503E38"/>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503E38"/>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503E38"/>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503E38"/>
    <w:pPr>
      <w:numPr>
        <w:ilvl w:val="5"/>
        <w:numId w:val="5"/>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503E38"/>
    <w:pPr>
      <w:numPr>
        <w:ilvl w:val="6"/>
        <w:numId w:val="5"/>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503E38"/>
    <w:pPr>
      <w:numPr>
        <w:ilvl w:val="7"/>
        <w:numId w:val="5"/>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503E38"/>
    <w:pPr>
      <w:numPr>
        <w:ilvl w:val="8"/>
        <w:numId w:val="5"/>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714A"/>
    <w:pPr>
      <w:tabs>
        <w:tab w:val="center" w:pos="4819"/>
        <w:tab w:val="right" w:pos="9638"/>
      </w:tabs>
    </w:pPr>
  </w:style>
  <w:style w:type="character" w:customStyle="1" w:styleId="IntestazioneCarattere">
    <w:name w:val="Intestazione Carattere"/>
    <w:basedOn w:val="Carpredefinitoparagrafo"/>
    <w:link w:val="Intestazione"/>
    <w:uiPriority w:val="99"/>
    <w:rsid w:val="007D714A"/>
    <w:rPr>
      <w:noProof/>
    </w:rPr>
  </w:style>
  <w:style w:type="paragraph" w:styleId="Pidipagina">
    <w:name w:val="footer"/>
    <w:basedOn w:val="Normale"/>
    <w:link w:val="PidipaginaCarattere"/>
    <w:uiPriority w:val="99"/>
    <w:unhideWhenUsed/>
    <w:rsid w:val="007D714A"/>
    <w:pPr>
      <w:tabs>
        <w:tab w:val="center" w:pos="4819"/>
        <w:tab w:val="right" w:pos="9638"/>
      </w:tabs>
    </w:pPr>
  </w:style>
  <w:style w:type="character" w:customStyle="1" w:styleId="PidipaginaCarattere">
    <w:name w:val="Piè di pagina Carattere"/>
    <w:basedOn w:val="Carpredefinitoparagrafo"/>
    <w:link w:val="Pidipagina"/>
    <w:uiPriority w:val="99"/>
    <w:rsid w:val="007D714A"/>
    <w:rPr>
      <w:noProof/>
    </w:rPr>
  </w:style>
  <w:style w:type="character" w:styleId="Collegamentoipertestuale">
    <w:name w:val="Hyperlink"/>
    <w:basedOn w:val="Carpredefinitoparagrafo"/>
    <w:uiPriority w:val="99"/>
    <w:unhideWhenUsed/>
    <w:rsid w:val="007D714A"/>
    <w:rPr>
      <w:color w:val="0563C1" w:themeColor="hyperlink"/>
      <w:u w:val="single"/>
    </w:rPr>
  </w:style>
  <w:style w:type="paragraph" w:customStyle="1" w:styleId="Default">
    <w:name w:val="Default"/>
    <w:uiPriority w:val="99"/>
    <w:rsid w:val="006901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437E72"/>
    <w:pPr>
      <w:ind w:left="720"/>
      <w:contextualSpacing/>
    </w:pPr>
  </w:style>
  <w:style w:type="character" w:customStyle="1" w:styleId="Titolo1Carattere">
    <w:name w:val="Titolo 1 Carattere"/>
    <w:basedOn w:val="Carpredefinitoparagrafo"/>
    <w:link w:val="Titolo1"/>
    <w:uiPriority w:val="9"/>
    <w:rsid w:val="00503E38"/>
    <w:rPr>
      <w:rFonts w:asciiTheme="majorHAnsi" w:eastAsiaTheme="majorEastAsia" w:hAnsiTheme="majorHAnsi" w:cstheme="majorBidi"/>
      <w:b/>
      <w:bCs/>
      <w:noProof/>
      <w:kern w:val="32"/>
      <w:sz w:val="32"/>
      <w:szCs w:val="32"/>
    </w:rPr>
  </w:style>
  <w:style w:type="character" w:customStyle="1" w:styleId="Titolo2Carattere">
    <w:name w:val="Titolo 2 Carattere"/>
    <w:basedOn w:val="Carpredefinitoparagrafo"/>
    <w:link w:val="Titolo2"/>
    <w:uiPriority w:val="9"/>
    <w:semiHidden/>
    <w:rsid w:val="00503E38"/>
    <w:rPr>
      <w:rFonts w:asciiTheme="majorHAnsi" w:eastAsiaTheme="majorEastAsia" w:hAnsiTheme="majorHAnsi" w:cstheme="majorBidi"/>
      <w:b/>
      <w:bCs/>
      <w:i/>
      <w:iCs/>
      <w:noProof/>
      <w:sz w:val="28"/>
      <w:szCs w:val="28"/>
    </w:rPr>
  </w:style>
  <w:style w:type="character" w:customStyle="1" w:styleId="Titolo3Carattere">
    <w:name w:val="Titolo 3 Carattere"/>
    <w:basedOn w:val="Carpredefinitoparagrafo"/>
    <w:link w:val="Titolo3"/>
    <w:uiPriority w:val="9"/>
    <w:semiHidden/>
    <w:rsid w:val="00503E38"/>
    <w:rPr>
      <w:rFonts w:asciiTheme="majorHAnsi" w:eastAsiaTheme="majorEastAsia" w:hAnsiTheme="majorHAnsi" w:cstheme="majorBidi"/>
      <w:b/>
      <w:bCs/>
      <w:noProof/>
      <w:sz w:val="26"/>
      <w:szCs w:val="26"/>
    </w:rPr>
  </w:style>
  <w:style w:type="character" w:customStyle="1" w:styleId="Titolo4Carattere">
    <w:name w:val="Titolo 4 Carattere"/>
    <w:basedOn w:val="Carpredefinitoparagrafo"/>
    <w:link w:val="Titolo4"/>
    <w:uiPriority w:val="9"/>
    <w:semiHidden/>
    <w:rsid w:val="00503E38"/>
    <w:rPr>
      <w:rFonts w:eastAsiaTheme="minorEastAsia"/>
      <w:b/>
      <w:bCs/>
      <w:noProof/>
      <w:sz w:val="28"/>
      <w:szCs w:val="28"/>
    </w:rPr>
  </w:style>
  <w:style w:type="character" w:customStyle="1" w:styleId="Titolo5Carattere">
    <w:name w:val="Titolo 5 Carattere"/>
    <w:basedOn w:val="Carpredefinitoparagrafo"/>
    <w:link w:val="Titolo5"/>
    <w:uiPriority w:val="9"/>
    <w:semiHidden/>
    <w:rsid w:val="00503E38"/>
    <w:rPr>
      <w:rFonts w:eastAsiaTheme="minorEastAsia"/>
      <w:b/>
      <w:bCs/>
      <w:i/>
      <w:iCs/>
      <w:noProof/>
      <w:sz w:val="26"/>
      <w:szCs w:val="26"/>
    </w:rPr>
  </w:style>
  <w:style w:type="character" w:customStyle="1" w:styleId="Titolo6Carattere">
    <w:name w:val="Titolo 6 Carattere"/>
    <w:basedOn w:val="Carpredefinitoparagrafo"/>
    <w:link w:val="Titolo6"/>
    <w:rsid w:val="00503E38"/>
    <w:rPr>
      <w:rFonts w:ascii="Times New Roman" w:eastAsia="Times New Roman" w:hAnsi="Times New Roman" w:cs="Times New Roman"/>
      <w:b/>
      <w:bCs/>
      <w:noProof/>
    </w:rPr>
  </w:style>
  <w:style w:type="character" w:customStyle="1" w:styleId="Titolo7Carattere">
    <w:name w:val="Titolo 7 Carattere"/>
    <w:basedOn w:val="Carpredefinitoparagrafo"/>
    <w:link w:val="Titolo7"/>
    <w:uiPriority w:val="9"/>
    <w:semiHidden/>
    <w:rsid w:val="00503E38"/>
    <w:rPr>
      <w:rFonts w:eastAsiaTheme="minorEastAsia"/>
      <w:noProof/>
      <w:sz w:val="24"/>
      <w:szCs w:val="24"/>
    </w:rPr>
  </w:style>
  <w:style w:type="character" w:customStyle="1" w:styleId="Titolo8Carattere">
    <w:name w:val="Titolo 8 Carattere"/>
    <w:basedOn w:val="Carpredefinitoparagrafo"/>
    <w:link w:val="Titolo8"/>
    <w:uiPriority w:val="9"/>
    <w:semiHidden/>
    <w:rsid w:val="00503E38"/>
    <w:rPr>
      <w:rFonts w:eastAsiaTheme="minorEastAsia"/>
      <w:i/>
      <w:iCs/>
      <w:noProof/>
      <w:sz w:val="24"/>
      <w:szCs w:val="24"/>
    </w:rPr>
  </w:style>
  <w:style w:type="character" w:customStyle="1" w:styleId="Titolo9Carattere">
    <w:name w:val="Titolo 9 Carattere"/>
    <w:basedOn w:val="Carpredefinitoparagrafo"/>
    <w:link w:val="Titolo9"/>
    <w:uiPriority w:val="9"/>
    <w:semiHidden/>
    <w:rsid w:val="00503E38"/>
    <w:rPr>
      <w:rFonts w:asciiTheme="majorHAnsi" w:eastAsiaTheme="majorEastAsia" w:hAnsiTheme="majorHAnsi" w:cstheme="majorBidi"/>
      <w:noProof/>
    </w:rPr>
  </w:style>
  <w:style w:type="paragraph" w:styleId="Testonotaapidipagina">
    <w:name w:val="footnote text"/>
    <w:basedOn w:val="Normale"/>
    <w:link w:val="TestonotaapidipaginaCarattere"/>
    <w:uiPriority w:val="99"/>
    <w:semiHidden/>
    <w:unhideWhenUsed/>
    <w:rsid w:val="00503E38"/>
  </w:style>
  <w:style w:type="character" w:customStyle="1" w:styleId="TestonotaapidipaginaCarattere">
    <w:name w:val="Testo nota a piè di pagina Carattere"/>
    <w:basedOn w:val="Carpredefinitoparagrafo"/>
    <w:link w:val="Testonotaapidipagina"/>
    <w:uiPriority w:val="99"/>
    <w:semiHidden/>
    <w:rsid w:val="00503E38"/>
    <w:rPr>
      <w:rFonts w:ascii="Times New Roman" w:eastAsia="Times New Roman" w:hAnsi="Times New Roman" w:cs="Times New Roman"/>
      <w:noProof/>
      <w:sz w:val="20"/>
      <w:szCs w:val="20"/>
    </w:rPr>
  </w:style>
  <w:style w:type="character" w:styleId="Rimandonotaapidipagina">
    <w:name w:val="footnote reference"/>
    <w:basedOn w:val="Carpredefinitoparagrafo"/>
    <w:uiPriority w:val="99"/>
    <w:semiHidden/>
    <w:unhideWhenUsed/>
    <w:rsid w:val="00503E38"/>
    <w:rPr>
      <w:vertAlign w:val="superscript"/>
    </w:rPr>
  </w:style>
  <w:style w:type="character" w:styleId="Enfasigrassetto">
    <w:name w:val="Strong"/>
    <w:basedOn w:val="Carpredefinitoparagrafo"/>
    <w:qFormat/>
    <w:rsid w:val="00503E38"/>
    <w:rPr>
      <w:rFonts w:ascii="Tahoma" w:hAnsi="Tahoma" w:cs="Verdana"/>
      <w:b/>
      <w:bCs/>
      <w:i/>
      <w:sz w:val="22"/>
      <w:lang w:val="en-US" w:eastAsia="en-US" w:bidi="ar-SA"/>
    </w:rPr>
  </w:style>
  <w:style w:type="table" w:customStyle="1" w:styleId="Elencotab31">
    <w:name w:val="Elenco tab. 31"/>
    <w:basedOn w:val="Tabellanormale"/>
    <w:uiPriority w:val="48"/>
    <w:rsid w:val="00503E3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gliatabella">
    <w:name w:val="Table Grid"/>
    <w:basedOn w:val="Tabellanormale"/>
    <w:uiPriority w:val="39"/>
    <w:rsid w:val="00361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9762CC"/>
    <w:pPr>
      <w:spacing w:before="100" w:beforeAutospacing="1" w:after="100" w:afterAutospacing="1"/>
    </w:pPr>
    <w:rPr>
      <w:noProof w:val="0"/>
      <w:sz w:val="24"/>
      <w:szCs w:val="24"/>
      <w:lang w:eastAsia="it-IT"/>
    </w:rPr>
  </w:style>
  <w:style w:type="paragraph" w:customStyle="1" w:styleId="Grigliamedia1-Colore21">
    <w:name w:val="Griglia media 1 - Colore 21"/>
    <w:basedOn w:val="Normale"/>
    <w:rsid w:val="00BB5568"/>
    <w:pPr>
      <w:ind w:left="720"/>
    </w:pPr>
    <w:rPr>
      <w:noProof w:val="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14010554">
      <w:bodyDiv w:val="1"/>
      <w:marLeft w:val="0"/>
      <w:marRight w:val="0"/>
      <w:marTop w:val="0"/>
      <w:marBottom w:val="0"/>
      <w:divBdr>
        <w:top w:val="none" w:sz="0" w:space="0" w:color="auto"/>
        <w:left w:val="none" w:sz="0" w:space="0" w:color="auto"/>
        <w:bottom w:val="none" w:sz="0" w:space="0" w:color="auto"/>
        <w:right w:val="none" w:sz="0" w:space="0" w:color="auto"/>
      </w:divBdr>
      <w:divsChild>
        <w:div w:id="1211065931">
          <w:marLeft w:val="0"/>
          <w:marRight w:val="0"/>
          <w:marTop w:val="0"/>
          <w:marBottom w:val="0"/>
          <w:divBdr>
            <w:top w:val="none" w:sz="0" w:space="0" w:color="auto"/>
            <w:left w:val="none" w:sz="0" w:space="0" w:color="auto"/>
            <w:bottom w:val="none" w:sz="0" w:space="0" w:color="auto"/>
            <w:right w:val="none" w:sz="0" w:space="0" w:color="auto"/>
          </w:divBdr>
        </w:div>
        <w:div w:id="1900284195">
          <w:marLeft w:val="0"/>
          <w:marRight w:val="0"/>
          <w:marTop w:val="0"/>
          <w:marBottom w:val="0"/>
          <w:divBdr>
            <w:top w:val="none" w:sz="0" w:space="0" w:color="auto"/>
            <w:left w:val="none" w:sz="0" w:space="0" w:color="auto"/>
            <w:bottom w:val="none" w:sz="0" w:space="0" w:color="auto"/>
            <w:right w:val="none" w:sz="0" w:space="0" w:color="auto"/>
          </w:divBdr>
        </w:div>
      </w:divsChild>
    </w:div>
    <w:div w:id="648748099">
      <w:bodyDiv w:val="1"/>
      <w:marLeft w:val="0"/>
      <w:marRight w:val="0"/>
      <w:marTop w:val="0"/>
      <w:marBottom w:val="0"/>
      <w:divBdr>
        <w:top w:val="none" w:sz="0" w:space="0" w:color="auto"/>
        <w:left w:val="none" w:sz="0" w:space="0" w:color="auto"/>
        <w:bottom w:val="none" w:sz="0" w:space="0" w:color="auto"/>
        <w:right w:val="none" w:sz="0" w:space="0" w:color="auto"/>
      </w:divBdr>
    </w:div>
    <w:div w:id="786045678">
      <w:bodyDiv w:val="1"/>
      <w:marLeft w:val="0"/>
      <w:marRight w:val="0"/>
      <w:marTop w:val="0"/>
      <w:marBottom w:val="0"/>
      <w:divBdr>
        <w:top w:val="none" w:sz="0" w:space="0" w:color="auto"/>
        <w:left w:val="none" w:sz="0" w:space="0" w:color="auto"/>
        <w:bottom w:val="none" w:sz="0" w:space="0" w:color="auto"/>
        <w:right w:val="none" w:sz="0" w:space="0" w:color="auto"/>
      </w:divBdr>
    </w:div>
    <w:div w:id="847594301">
      <w:bodyDiv w:val="1"/>
      <w:marLeft w:val="0"/>
      <w:marRight w:val="0"/>
      <w:marTop w:val="0"/>
      <w:marBottom w:val="0"/>
      <w:divBdr>
        <w:top w:val="none" w:sz="0" w:space="0" w:color="auto"/>
        <w:left w:val="none" w:sz="0" w:space="0" w:color="auto"/>
        <w:bottom w:val="none" w:sz="0" w:space="0" w:color="auto"/>
        <w:right w:val="none" w:sz="0" w:space="0" w:color="auto"/>
      </w:divBdr>
    </w:div>
    <w:div w:id="1263800120">
      <w:bodyDiv w:val="1"/>
      <w:marLeft w:val="0"/>
      <w:marRight w:val="0"/>
      <w:marTop w:val="0"/>
      <w:marBottom w:val="0"/>
      <w:divBdr>
        <w:top w:val="none" w:sz="0" w:space="0" w:color="auto"/>
        <w:left w:val="none" w:sz="0" w:space="0" w:color="auto"/>
        <w:bottom w:val="none" w:sz="0" w:space="0" w:color="auto"/>
        <w:right w:val="none" w:sz="0" w:space="0" w:color="auto"/>
      </w:divBdr>
    </w:div>
    <w:div w:id="1289123178">
      <w:bodyDiv w:val="1"/>
      <w:marLeft w:val="0"/>
      <w:marRight w:val="0"/>
      <w:marTop w:val="0"/>
      <w:marBottom w:val="0"/>
      <w:divBdr>
        <w:top w:val="none" w:sz="0" w:space="0" w:color="auto"/>
        <w:left w:val="none" w:sz="0" w:space="0" w:color="auto"/>
        <w:bottom w:val="none" w:sz="0" w:space="0" w:color="auto"/>
        <w:right w:val="none" w:sz="0" w:space="0" w:color="auto"/>
      </w:divBdr>
      <w:divsChild>
        <w:div w:id="1944802400">
          <w:marLeft w:val="0"/>
          <w:marRight w:val="0"/>
          <w:marTop w:val="0"/>
          <w:marBottom w:val="0"/>
          <w:divBdr>
            <w:top w:val="none" w:sz="0" w:space="0" w:color="auto"/>
            <w:left w:val="none" w:sz="0" w:space="0" w:color="auto"/>
            <w:bottom w:val="none" w:sz="0" w:space="0" w:color="auto"/>
            <w:right w:val="none" w:sz="0" w:space="0" w:color="auto"/>
          </w:divBdr>
          <w:divsChild>
            <w:div w:id="1335954105">
              <w:marLeft w:val="0"/>
              <w:marRight w:val="0"/>
              <w:marTop w:val="0"/>
              <w:marBottom w:val="0"/>
              <w:divBdr>
                <w:top w:val="none" w:sz="0" w:space="0" w:color="auto"/>
                <w:left w:val="none" w:sz="0" w:space="0" w:color="auto"/>
                <w:bottom w:val="none" w:sz="0" w:space="0" w:color="auto"/>
                <w:right w:val="none" w:sz="0" w:space="0" w:color="auto"/>
              </w:divBdr>
              <w:divsChild>
                <w:div w:id="1001087255">
                  <w:marLeft w:val="0"/>
                  <w:marRight w:val="0"/>
                  <w:marTop w:val="0"/>
                  <w:marBottom w:val="0"/>
                  <w:divBdr>
                    <w:top w:val="none" w:sz="0" w:space="0" w:color="auto"/>
                    <w:left w:val="none" w:sz="0" w:space="0" w:color="auto"/>
                    <w:bottom w:val="none" w:sz="0" w:space="0" w:color="auto"/>
                    <w:right w:val="none" w:sz="0" w:space="0" w:color="auto"/>
                  </w:divBdr>
                  <w:divsChild>
                    <w:div w:id="1223059347">
                      <w:marLeft w:val="0"/>
                      <w:marRight w:val="0"/>
                      <w:marTop w:val="0"/>
                      <w:marBottom w:val="0"/>
                      <w:divBdr>
                        <w:top w:val="none" w:sz="0" w:space="0" w:color="auto"/>
                        <w:left w:val="none" w:sz="0" w:space="0" w:color="auto"/>
                        <w:bottom w:val="none" w:sz="0" w:space="0" w:color="auto"/>
                        <w:right w:val="none" w:sz="0" w:space="0" w:color="auto"/>
                      </w:divBdr>
                      <w:divsChild>
                        <w:div w:id="2043632028">
                          <w:marLeft w:val="60"/>
                          <w:marRight w:val="0"/>
                          <w:marTop w:val="0"/>
                          <w:marBottom w:val="0"/>
                          <w:divBdr>
                            <w:top w:val="none" w:sz="0" w:space="0" w:color="auto"/>
                            <w:left w:val="none" w:sz="0" w:space="0" w:color="auto"/>
                            <w:bottom w:val="none" w:sz="0" w:space="0" w:color="auto"/>
                            <w:right w:val="none" w:sz="0" w:space="0" w:color="auto"/>
                          </w:divBdr>
                          <w:divsChild>
                            <w:div w:id="1941526854">
                              <w:marLeft w:val="0"/>
                              <w:marRight w:val="0"/>
                              <w:marTop w:val="0"/>
                              <w:marBottom w:val="0"/>
                              <w:divBdr>
                                <w:top w:val="none" w:sz="0" w:space="0" w:color="auto"/>
                                <w:left w:val="none" w:sz="0" w:space="0" w:color="auto"/>
                                <w:bottom w:val="none" w:sz="0" w:space="0" w:color="auto"/>
                                <w:right w:val="none" w:sz="0" w:space="0" w:color="auto"/>
                              </w:divBdr>
                              <w:divsChild>
                                <w:div w:id="207959639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36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812669817">
      <w:bodyDiv w:val="1"/>
      <w:marLeft w:val="0"/>
      <w:marRight w:val="0"/>
      <w:marTop w:val="0"/>
      <w:marBottom w:val="0"/>
      <w:divBdr>
        <w:top w:val="none" w:sz="0" w:space="0" w:color="auto"/>
        <w:left w:val="none" w:sz="0" w:space="0" w:color="auto"/>
        <w:bottom w:val="none" w:sz="0" w:space="0" w:color="auto"/>
        <w:right w:val="none" w:sz="0" w:space="0" w:color="auto"/>
      </w:divBdr>
    </w:div>
    <w:div w:id="1970934088">
      <w:bodyDiv w:val="1"/>
      <w:marLeft w:val="0"/>
      <w:marRight w:val="0"/>
      <w:marTop w:val="0"/>
      <w:marBottom w:val="0"/>
      <w:divBdr>
        <w:top w:val="none" w:sz="0" w:space="0" w:color="auto"/>
        <w:left w:val="none" w:sz="0" w:space="0" w:color="auto"/>
        <w:bottom w:val="none" w:sz="0" w:space="0" w:color="auto"/>
        <w:right w:val="none" w:sz="0" w:space="0" w:color="auto"/>
      </w:divBdr>
    </w:div>
    <w:div w:id="2018772594">
      <w:bodyDiv w:val="1"/>
      <w:marLeft w:val="0"/>
      <w:marRight w:val="0"/>
      <w:marTop w:val="0"/>
      <w:marBottom w:val="0"/>
      <w:divBdr>
        <w:top w:val="none" w:sz="0" w:space="0" w:color="auto"/>
        <w:left w:val="none" w:sz="0" w:space="0" w:color="auto"/>
        <w:bottom w:val="none" w:sz="0" w:space="0" w:color="auto"/>
        <w:right w:val="none" w:sz="0" w:space="0" w:color="auto"/>
      </w:divBdr>
    </w:div>
    <w:div w:id="2062291069">
      <w:bodyDiv w:val="1"/>
      <w:marLeft w:val="0"/>
      <w:marRight w:val="0"/>
      <w:marTop w:val="0"/>
      <w:marBottom w:val="0"/>
      <w:divBdr>
        <w:top w:val="none" w:sz="0" w:space="0" w:color="auto"/>
        <w:left w:val="none" w:sz="0" w:space="0" w:color="auto"/>
        <w:bottom w:val="none" w:sz="0" w:space="0" w:color="auto"/>
        <w:right w:val="none" w:sz="0" w:space="0" w:color="auto"/>
      </w:divBdr>
    </w:div>
    <w:div w:id="21425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C64C-6AC2-4091-88DA-0D5796AD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De Sio</dc:creator>
  <cp:lastModifiedBy>dsga</cp:lastModifiedBy>
  <cp:revision>2</cp:revision>
  <dcterms:created xsi:type="dcterms:W3CDTF">2022-03-19T18:11:00Z</dcterms:created>
  <dcterms:modified xsi:type="dcterms:W3CDTF">2022-03-19T18:11:00Z</dcterms:modified>
</cp:coreProperties>
</file>